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06" w:rsidRPr="00C8323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C83236">
        <w:rPr>
          <w:szCs w:val="24"/>
        </w:rPr>
        <w:t>Приложение №2</w:t>
      </w:r>
    </w:p>
    <w:p w:rsidR="00B22406" w:rsidRPr="00C8323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C83236">
        <w:rPr>
          <w:szCs w:val="28"/>
        </w:rPr>
        <w:t xml:space="preserve"> к Государственному контракту</w:t>
      </w:r>
    </w:p>
    <w:p w:rsidR="00B22406" w:rsidRPr="00C8323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C83236">
        <w:rPr>
          <w:szCs w:val="28"/>
        </w:rPr>
        <w:t xml:space="preserve"> № ___ от "___" _____________ 20</w:t>
      </w:r>
      <w:r>
        <w:rPr>
          <w:szCs w:val="28"/>
        </w:rPr>
        <w:t>24</w:t>
      </w:r>
      <w:r w:rsidRPr="00C83236">
        <w:rPr>
          <w:szCs w:val="28"/>
        </w:rPr>
        <w:t xml:space="preserve"> г.</w:t>
      </w:r>
    </w:p>
    <w:p w:rsidR="00B22406" w:rsidRPr="00C83236" w:rsidRDefault="00B22406" w:rsidP="00B2240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bookmarkStart w:id="0" w:name="P70"/>
      <w:bookmarkEnd w:id="0"/>
      <w:r w:rsidRPr="00C83236">
        <w:rPr>
          <w:b/>
        </w:rPr>
        <w:t>Анкета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C83236">
        <w:rPr>
          <w:b/>
        </w:rPr>
        <w:t xml:space="preserve">для опроса получателей услуг о качестве условий оказания 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</w:pPr>
      <w:r w:rsidRPr="00C83236">
        <w:rPr>
          <w:b/>
        </w:rPr>
        <w:t>услуг организациями социального обслуживания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</w:pPr>
      <w:r w:rsidRPr="00C83236">
        <w:t>Уважаемый участник опроса!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  <w:rPr>
          <w:sz w:val="12"/>
          <w:szCs w:val="12"/>
        </w:rPr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 xml:space="preserve">Опрос проводится в целях выявления 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</w:t>
      </w:r>
      <w:proofErr w:type="gramStart"/>
      <w:r w:rsidRPr="00C83236">
        <w:t>медико-социальной</w:t>
      </w:r>
      <w:proofErr w:type="gramEnd"/>
      <w:r w:rsidRPr="00C83236">
        <w:t xml:space="preserve"> экспертизы и прочие организации).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>Опрос проводится анонимно. Ваши фамилия, имя, отчество, контактные телефоны указывать необязательно.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C83236"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1. При посещении организации обращались ли Вы к информац</w:t>
      </w:r>
      <w:proofErr w:type="gramStart"/>
      <w:r w:rsidRPr="00C83236">
        <w:t>ии о ее</w:t>
      </w:r>
      <w:proofErr w:type="gramEnd"/>
      <w:r w:rsidRPr="00C83236">
        <w:t xml:space="preserve"> деятельности, размещенной на информационных стендах в помещениях организации?</w:t>
      </w:r>
    </w:p>
    <w:p w:rsidR="00B22406" w:rsidRPr="00C83236" w:rsidRDefault="00B22406" w:rsidP="00B2240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87" w:history="1">
        <w:r w:rsidRPr="00C83236">
          <w:t>вопросу 3</w:t>
        </w:r>
      </w:hyperlink>
      <w:r w:rsidRPr="00C83236">
        <w:t>)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(1.3.1)</w:t>
      </w:r>
    </w:p>
    <w:p w:rsidR="00B22406" w:rsidRPr="00C83236" w:rsidRDefault="00B22406" w:rsidP="00B2240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bookmarkStart w:id="1" w:name="P87"/>
      <w:bookmarkEnd w:id="1"/>
      <w:r w:rsidRPr="00C83236">
        <w:t>3. Пользовались ли Вы официальным сайтом организации, чтобы получить информацию о ее деятельности?</w:t>
      </w:r>
    </w:p>
    <w:p w:rsidR="00B22406" w:rsidRPr="00C83236" w:rsidRDefault="00B22406" w:rsidP="00B2240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93" w:history="1">
        <w:r w:rsidRPr="00C83236">
          <w:t>вопросу 5</w:t>
        </w:r>
      </w:hyperlink>
      <w:r w:rsidRPr="00C83236">
        <w:t>)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 (1.3.2)</w:t>
      </w:r>
    </w:p>
    <w:p w:rsidR="00B22406" w:rsidRPr="00C83236" w:rsidRDefault="00B22406" w:rsidP="00B2240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bookmarkStart w:id="2" w:name="P93"/>
      <w:bookmarkEnd w:id="2"/>
      <w:r w:rsidRPr="00C83236">
        <w:t>5. Своевременно ли Вам была предоставлена услуга в организации, в которую Вы обратились (</w:t>
      </w:r>
      <w:r w:rsidRPr="00C83236">
        <w:rPr>
          <w:sz w:val="23"/>
          <w:szCs w:val="23"/>
        </w:rPr>
        <w:t>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</w:t>
      </w:r>
      <w:r w:rsidRPr="00C83236">
        <w:t>)? (2.2.2)</w:t>
      </w:r>
    </w:p>
    <w:p w:rsidR="00B22406" w:rsidRPr="00C83236" w:rsidRDefault="00B22406" w:rsidP="00B2240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</w:pPr>
      <w:r w:rsidRPr="00C83236">
        <w:t>Да (услуга предоставлена своевременно или ранее установленного срока)</w:t>
      </w:r>
    </w:p>
    <w:p w:rsidR="00B22406" w:rsidRPr="00C83236" w:rsidRDefault="00B22406" w:rsidP="00B2240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</w:pPr>
      <w:r w:rsidRPr="00C83236">
        <w:t>Нет (услуга предоставлена с опозданием)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72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 xml:space="preserve">6.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</w:t>
      </w:r>
      <w:r w:rsidRPr="00C83236">
        <w:lastRenderedPageBreak/>
        <w:t>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 (2.3.1)</w:t>
      </w:r>
    </w:p>
    <w:p w:rsidR="00B22406" w:rsidRPr="00C83236" w:rsidRDefault="00B22406" w:rsidP="00B2240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7. Имеете ли Вы (или лицо, представителем которого Вы являетесь) установленную группу инвалидности?</w:t>
      </w:r>
    </w:p>
    <w:p w:rsidR="00B22406" w:rsidRPr="00C83236" w:rsidRDefault="00B22406" w:rsidP="00B2240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108" w:history="1">
        <w:r w:rsidRPr="00C83236">
          <w:t>вопросу 9</w:t>
        </w:r>
      </w:hyperlink>
      <w:r w:rsidRPr="00C83236">
        <w:t>)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8. Удовлетворены ли Вы доступностью предоставления услуг для инвалидов в организации? (3.3.1)</w:t>
      </w:r>
    </w:p>
    <w:p w:rsidR="00B22406" w:rsidRPr="00C83236" w:rsidRDefault="00B22406" w:rsidP="00B2240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bookmarkStart w:id="3" w:name="P108"/>
      <w:bookmarkEnd w:id="3"/>
      <w:r w:rsidRPr="00C83236"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 (4.1.1)</w:t>
      </w:r>
    </w:p>
    <w:p w:rsidR="00B22406" w:rsidRPr="00C83236" w:rsidRDefault="00B22406" w:rsidP="00B2240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 (4.2.1)</w:t>
      </w:r>
    </w:p>
    <w:p w:rsidR="00B22406" w:rsidRPr="00C83236" w:rsidRDefault="00B22406" w:rsidP="00B2240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:rsidR="00B22406" w:rsidRPr="00C83236" w:rsidRDefault="00B22406" w:rsidP="00B2240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C83236">
        <w:t xml:space="preserve">Нет (переход к </w:t>
      </w:r>
      <w:hyperlink w:anchor="P120" w:history="1">
        <w:r w:rsidRPr="00C83236">
          <w:t>вопросу 13</w:t>
        </w:r>
      </w:hyperlink>
      <w:r w:rsidRPr="00C83236">
        <w:t>)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 (4.3.1)</w:t>
      </w:r>
    </w:p>
    <w:p w:rsidR="00B22406" w:rsidRPr="00C83236" w:rsidRDefault="00B22406" w:rsidP="00B2240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bookmarkStart w:id="4" w:name="P120"/>
      <w:bookmarkEnd w:id="4"/>
      <w:r w:rsidRPr="00C83236"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 (5.1.1)</w:t>
      </w:r>
    </w:p>
    <w:p w:rsidR="00B22406" w:rsidRPr="00C83236" w:rsidRDefault="00B22406" w:rsidP="00B2240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</w:pPr>
      <w:r w:rsidRPr="00C83236">
        <w:lastRenderedPageBreak/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 xml:space="preserve">14. </w:t>
      </w:r>
      <w:proofErr w:type="gramStart"/>
      <w:r w:rsidRPr="00C83236"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 w:rsidRPr="00C83236">
        <w:t>инфоматов</w:t>
      </w:r>
      <w:proofErr w:type="spellEnd"/>
      <w:r w:rsidRPr="00C83236">
        <w:t xml:space="preserve"> и прочее)? (5.2.1)</w:t>
      </w:r>
      <w:proofErr w:type="gramEnd"/>
    </w:p>
    <w:p w:rsidR="00B22406" w:rsidRPr="00C83236" w:rsidRDefault="00B22406" w:rsidP="00B2240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15. Удовлетворены ли Вы в целом условиями оказания услуг в организации? (5.3.1)</w:t>
      </w:r>
    </w:p>
    <w:p w:rsidR="00B22406" w:rsidRPr="00C83236" w:rsidRDefault="00B22406" w:rsidP="00B2240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</w:pPr>
      <w:r w:rsidRPr="00C83236">
        <w:t>Да</w:t>
      </w:r>
    </w:p>
    <w:p w:rsidR="00B22406" w:rsidRPr="00C83236" w:rsidRDefault="00B22406" w:rsidP="00B2240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</w:pPr>
      <w:r w:rsidRPr="00C83236">
        <w:t>Нет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left="126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16. Ваши предложения по улучшению условий оказания услуг в данной организации:</w:t>
      </w:r>
    </w:p>
    <w:p w:rsidR="00B22406" w:rsidRPr="00C83236" w:rsidRDefault="00B22406" w:rsidP="00B22406">
      <w:pPr>
        <w:widowControl w:val="0"/>
        <w:autoSpaceDE w:val="0"/>
        <w:autoSpaceDN w:val="0"/>
        <w:spacing w:after="0"/>
        <w:jc w:val="both"/>
      </w:pPr>
      <w:r w:rsidRPr="00C8323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Сообщите, пожалуйста, некоторые сведения о себе: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17. Ваш пол</w:t>
      </w:r>
    </w:p>
    <w:p w:rsidR="00B22406" w:rsidRPr="00C83236" w:rsidRDefault="00B22406" w:rsidP="00B22406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  <w:r w:rsidRPr="00C83236">
        <w:t>Мужской</w:t>
      </w:r>
    </w:p>
    <w:p w:rsidR="00B22406" w:rsidRPr="00C83236" w:rsidRDefault="00B22406" w:rsidP="00B22406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  <w:r w:rsidRPr="00C83236">
        <w:t>Женский</w:t>
      </w:r>
    </w:p>
    <w:p w:rsidR="00B22406" w:rsidRPr="00C83236" w:rsidRDefault="00B22406" w:rsidP="00B22406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  <w:r w:rsidRPr="00C83236">
        <w:t>18. Ваш возраст __________ (укажите, сколько Вам полных лет)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</w:pPr>
      <w:r w:rsidRPr="00C83236">
        <w:t>Благодарим Вас за участие в опросе!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center"/>
        <w:rPr>
          <w:sz w:val="22"/>
        </w:rPr>
      </w:pPr>
      <w:r w:rsidRPr="00C83236">
        <w:rPr>
          <w:sz w:val="22"/>
        </w:rPr>
        <w:t>Заполняется организатором опроса или анкетером.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  <w:rPr>
          <w:sz w:val="22"/>
        </w:rPr>
      </w:pP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  <w:rPr>
          <w:sz w:val="22"/>
        </w:rPr>
      </w:pPr>
      <w:r w:rsidRPr="00C83236">
        <w:rPr>
          <w:sz w:val="22"/>
        </w:rPr>
        <w:t>1. Название населенного пункта, в котором проведен опрос (напишите)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  <w:rPr>
          <w:sz w:val="22"/>
        </w:rPr>
      </w:pPr>
      <w:r w:rsidRPr="00C83236">
        <w:rPr>
          <w:sz w:val="22"/>
        </w:rPr>
        <w:t>_________________________________________________________________________________________</w:t>
      </w:r>
    </w:p>
    <w:p w:rsidR="00B22406" w:rsidRPr="00C83236" w:rsidRDefault="00B22406" w:rsidP="00B22406">
      <w:pPr>
        <w:widowControl w:val="0"/>
        <w:autoSpaceDE w:val="0"/>
        <w:autoSpaceDN w:val="0"/>
        <w:spacing w:after="0" w:line="240" w:lineRule="auto"/>
        <w:jc w:val="both"/>
        <w:rPr>
          <w:sz w:val="22"/>
        </w:rPr>
      </w:pPr>
      <w:r w:rsidRPr="00C83236">
        <w:rPr>
          <w:sz w:val="22"/>
        </w:rPr>
        <w:t>2. Полное название организации социальной сферы, в которой проведен опрос получателей услуг (напишите)</w:t>
      </w:r>
    </w:p>
    <w:p w:rsidR="00B22406" w:rsidRPr="00C83236" w:rsidRDefault="00B22406" w:rsidP="00B22406">
      <w:pPr>
        <w:widowControl w:val="0"/>
        <w:autoSpaceDE w:val="0"/>
        <w:autoSpaceDN w:val="0"/>
        <w:spacing w:after="0"/>
        <w:jc w:val="both"/>
        <w:rPr>
          <w:sz w:val="28"/>
        </w:rPr>
      </w:pPr>
      <w:r w:rsidRPr="00C83236">
        <w:rPr>
          <w:sz w:val="28"/>
        </w:rPr>
        <w:t>__________________________________________________________________________________________________________________________________________</w:t>
      </w:r>
    </w:p>
    <w:p w:rsidR="00B22406" w:rsidRPr="00C83236" w:rsidRDefault="00B22406" w:rsidP="00B22406">
      <w:pPr>
        <w:spacing w:after="0" w:line="240" w:lineRule="auto"/>
        <w:jc w:val="center"/>
        <w:rPr>
          <w:b/>
          <w:sz w:val="28"/>
          <w:szCs w:val="28"/>
        </w:rPr>
      </w:pPr>
    </w:p>
    <w:p w:rsidR="00B22406" w:rsidRPr="00C8323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B22406" w:rsidRPr="00C83236" w:rsidTr="008A7C4F">
        <w:tc>
          <w:tcPr>
            <w:tcW w:w="5006" w:type="dxa"/>
          </w:tcPr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C83236">
              <w:rPr>
                <w:sz w:val="26"/>
                <w:szCs w:val="26"/>
              </w:rPr>
              <w:t>Государственный заказчик:</w:t>
            </w: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C83236">
              <w:rPr>
                <w:sz w:val="26"/>
                <w:szCs w:val="26"/>
              </w:rPr>
              <w:t>___________________ А.О. Асанов</w:t>
            </w: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"__" ____________ 2024</w:t>
            </w:r>
            <w:r w:rsidRPr="00C83236">
              <w:rPr>
                <w:sz w:val="26"/>
                <w:szCs w:val="26"/>
              </w:rPr>
              <w:t xml:space="preserve"> г.</w:t>
            </w: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pacing w:val="-4"/>
                <w:sz w:val="26"/>
                <w:szCs w:val="26"/>
              </w:rPr>
            </w:pPr>
            <w:r w:rsidRPr="00C83236">
              <w:rPr>
                <w:sz w:val="26"/>
                <w:szCs w:val="26"/>
              </w:rPr>
              <w:t>М.П.</w:t>
            </w:r>
          </w:p>
        </w:tc>
        <w:tc>
          <w:tcPr>
            <w:tcW w:w="5006" w:type="dxa"/>
          </w:tcPr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C83236">
              <w:rPr>
                <w:sz w:val="26"/>
                <w:szCs w:val="26"/>
              </w:rPr>
              <w:t>Исполнитель:</w:t>
            </w: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C83236">
              <w:rPr>
                <w:sz w:val="26"/>
                <w:szCs w:val="26"/>
              </w:rPr>
              <w:t xml:space="preserve">___________________ Л.Н. Петросян </w:t>
            </w: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"__" ____________ 2024</w:t>
            </w:r>
            <w:r w:rsidRPr="00C83236">
              <w:rPr>
                <w:sz w:val="26"/>
                <w:szCs w:val="26"/>
              </w:rPr>
              <w:t>г.</w:t>
            </w: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C8323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pacing w:val="-4"/>
                <w:sz w:val="26"/>
                <w:szCs w:val="26"/>
              </w:rPr>
            </w:pPr>
            <w:r w:rsidRPr="00C83236">
              <w:rPr>
                <w:sz w:val="26"/>
                <w:szCs w:val="26"/>
              </w:rPr>
              <w:t>М.П.</w:t>
            </w:r>
          </w:p>
        </w:tc>
      </w:tr>
    </w:tbl>
    <w:p w:rsidR="00B2240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  <w:sectPr w:rsidR="00B22406" w:rsidSect="00424CD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21" w:right="964" w:bottom="1276" w:left="737" w:header="709" w:footer="709" w:gutter="0"/>
          <w:cols w:space="720"/>
          <w:docGrid w:linePitch="360"/>
        </w:sectPr>
      </w:pPr>
    </w:p>
    <w:p w:rsidR="00B22406" w:rsidRPr="00424CD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424CD6">
        <w:rPr>
          <w:szCs w:val="28"/>
        </w:rPr>
        <w:lastRenderedPageBreak/>
        <w:t>Приложение №3</w:t>
      </w:r>
    </w:p>
    <w:p w:rsidR="00B22406" w:rsidRPr="00424CD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424CD6">
        <w:rPr>
          <w:szCs w:val="28"/>
        </w:rPr>
        <w:t xml:space="preserve"> к Государственному контракту</w:t>
      </w:r>
    </w:p>
    <w:p w:rsidR="00B22406" w:rsidRPr="00424CD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424CD6">
        <w:rPr>
          <w:szCs w:val="28"/>
        </w:rPr>
        <w:t xml:space="preserve"> № ___ от "___" _____________ 2024 г.</w:t>
      </w:r>
    </w:p>
    <w:p w:rsidR="00B22406" w:rsidRPr="00424CD6" w:rsidRDefault="00B22406" w:rsidP="00B2240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22406" w:rsidRPr="00424CD6" w:rsidRDefault="00B22406" w:rsidP="00B22406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424CD6">
        <w:rPr>
          <w:b/>
          <w:sz w:val="28"/>
          <w:szCs w:val="28"/>
        </w:rPr>
        <w:t>Чек-листы</w:t>
      </w:r>
      <w:proofErr w:type="gramEnd"/>
      <w:r w:rsidRPr="00424CD6">
        <w:rPr>
          <w:b/>
          <w:sz w:val="28"/>
          <w:szCs w:val="28"/>
        </w:rPr>
        <w:t xml:space="preserve"> для заполнения  информации о качестве условий оказания услуг организациями социального обслуживания для экспертной комиссии </w:t>
      </w:r>
    </w:p>
    <w:p w:rsidR="00B22406" w:rsidRPr="00424CD6" w:rsidRDefault="00B22406" w:rsidP="00B22406">
      <w:pPr>
        <w:spacing w:after="0" w:line="240" w:lineRule="auto"/>
        <w:jc w:val="right"/>
        <w:rPr>
          <w:color w:val="000000"/>
          <w:szCs w:val="24"/>
        </w:rPr>
      </w:pPr>
      <w:r w:rsidRPr="00424CD6">
        <w:rPr>
          <w:color w:val="000000"/>
          <w:szCs w:val="24"/>
        </w:rPr>
        <w:t>Форма 1а</w:t>
      </w:r>
    </w:p>
    <w:p w:rsidR="00B22406" w:rsidRPr="00424CD6" w:rsidRDefault="00B22406" w:rsidP="00B22406">
      <w:pPr>
        <w:spacing w:after="0" w:line="240" w:lineRule="auto"/>
        <w:jc w:val="right"/>
        <w:rPr>
          <w:b/>
          <w:color w:val="000000"/>
          <w:szCs w:val="24"/>
        </w:rPr>
      </w:pPr>
    </w:p>
    <w:p w:rsidR="00B22406" w:rsidRPr="00424CD6" w:rsidRDefault="00B22406" w:rsidP="00B22406">
      <w:pPr>
        <w:spacing w:after="0" w:line="240" w:lineRule="auto"/>
        <w:jc w:val="center"/>
        <w:rPr>
          <w:b/>
          <w:color w:val="000000"/>
          <w:sz w:val="22"/>
          <w:szCs w:val="22"/>
        </w:rPr>
      </w:pPr>
      <w:r w:rsidRPr="00424CD6">
        <w:rPr>
          <w:b/>
          <w:color w:val="000000"/>
          <w:sz w:val="22"/>
          <w:szCs w:val="22"/>
        </w:rPr>
        <w:t xml:space="preserve">Чек-лист проверки выполнения показателя 1.1. </w:t>
      </w:r>
      <w:proofErr w:type="gramStart"/>
      <w:r w:rsidRPr="00424CD6">
        <w:rPr>
          <w:b/>
          <w:color w:val="000000"/>
          <w:sz w:val="22"/>
          <w:szCs w:val="22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  <w:r w:rsidRPr="00424CD6">
        <w:rPr>
          <w:b/>
          <w:color w:val="000000"/>
          <w:sz w:val="22"/>
          <w:szCs w:val="22"/>
        </w:rPr>
        <w:br/>
        <w:t>на информационных стендах в помещении организации; на официальном сайте организации в информационно-телекоммуникационной</w:t>
      </w:r>
      <w:r w:rsidRPr="00424CD6">
        <w:rPr>
          <w:b/>
          <w:color w:val="000000"/>
          <w:sz w:val="22"/>
          <w:szCs w:val="22"/>
        </w:rPr>
        <w:br/>
        <w:t>сети Интернет</w:t>
      </w:r>
      <w:proofErr w:type="gramEnd"/>
    </w:p>
    <w:p w:rsidR="00B22406" w:rsidRPr="00424CD6" w:rsidRDefault="00B22406" w:rsidP="00B22406">
      <w:pPr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 w:val="22"/>
          <w:szCs w:val="22"/>
        </w:rPr>
      </w:pPr>
      <w:bookmarkStart w:id="5" w:name="_17dp8vu"/>
      <w:bookmarkEnd w:id="5"/>
      <w:r w:rsidRPr="00424CD6">
        <w:rPr>
          <w:color w:val="000000"/>
          <w:sz w:val="22"/>
          <w:szCs w:val="22"/>
        </w:rPr>
        <w:t>ФИО эксперта_________________________________________________________________</w:t>
      </w:r>
    </w:p>
    <w:p w:rsidR="00B22406" w:rsidRPr="00424CD6" w:rsidRDefault="00B22406" w:rsidP="00B22406">
      <w:pPr>
        <w:spacing w:after="0" w:line="240" w:lineRule="auto"/>
        <w:rPr>
          <w:color w:val="000000"/>
          <w:sz w:val="22"/>
          <w:szCs w:val="22"/>
        </w:rPr>
      </w:pPr>
      <w:r w:rsidRPr="00424CD6">
        <w:rPr>
          <w:color w:val="000000"/>
          <w:sz w:val="22"/>
          <w:szCs w:val="22"/>
        </w:rPr>
        <w:t>Наименование организации ______________________________________________________</w:t>
      </w:r>
    </w:p>
    <w:p w:rsidR="00B22406" w:rsidRPr="00424CD6" w:rsidRDefault="00B22406" w:rsidP="00B22406">
      <w:pPr>
        <w:spacing w:after="0" w:line="240" w:lineRule="auto"/>
        <w:jc w:val="center"/>
        <w:rPr>
          <w:i/>
          <w:color w:val="000000"/>
          <w:sz w:val="22"/>
          <w:szCs w:val="22"/>
        </w:rPr>
      </w:pPr>
      <w:bookmarkStart w:id="6" w:name="_3rdcrjn"/>
      <w:bookmarkEnd w:id="6"/>
      <w:r w:rsidRPr="00424CD6">
        <w:rPr>
          <w:i/>
          <w:color w:val="000000"/>
          <w:sz w:val="22"/>
          <w:szCs w:val="22"/>
        </w:rPr>
        <w:t xml:space="preserve">Проставьте соответствующие баллы в пустых ячейках формы </w:t>
      </w:r>
    </w:p>
    <w:p w:rsidR="00B22406" w:rsidRPr="00424CD6" w:rsidRDefault="00B22406" w:rsidP="00B22406">
      <w:pPr>
        <w:spacing w:after="0" w:line="240" w:lineRule="auto"/>
        <w:jc w:val="center"/>
        <w:rPr>
          <w:i/>
          <w:color w:val="000000"/>
          <w:sz w:val="22"/>
          <w:szCs w:val="22"/>
        </w:rPr>
      </w:pPr>
    </w:p>
    <w:tbl>
      <w:tblPr>
        <w:tblStyle w:val="StGen6"/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0"/>
        <w:gridCol w:w="1076"/>
        <w:gridCol w:w="1514"/>
        <w:gridCol w:w="1581"/>
        <w:gridCol w:w="3278"/>
        <w:gridCol w:w="1109"/>
        <w:gridCol w:w="1509"/>
      </w:tblGrid>
      <w:tr w:rsidR="00B22406" w:rsidRPr="00424CD6" w:rsidTr="008A7C4F">
        <w:trPr>
          <w:trHeight w:val="20"/>
        </w:trPr>
        <w:tc>
          <w:tcPr>
            <w:tcW w:w="5810" w:type="dxa"/>
            <w:vMerge w:val="restart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Перечень информации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(на примере социального обслуживания)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067" w:type="dxa"/>
            <w:gridSpan w:val="6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На информационных стендах в помещении организации </w:t>
            </w: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  <w:vMerge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24CD6">
              <w:rPr>
                <w:color w:val="000000"/>
                <w:sz w:val="18"/>
                <w:szCs w:val="18"/>
              </w:rPr>
              <w:t>установ</w:t>
            </w:r>
            <w:proofErr w:type="spellEnd"/>
            <w:r w:rsidRPr="00424CD6">
              <w:rPr>
                <w:color w:val="000000"/>
                <w:sz w:val="18"/>
                <w:szCs w:val="18"/>
              </w:rPr>
              <w:t>-ленное</w:t>
            </w:r>
            <w:proofErr w:type="gramEnd"/>
            <w:r w:rsidRPr="00424CD6">
              <w:rPr>
                <w:color w:val="000000"/>
                <w:sz w:val="18"/>
                <w:szCs w:val="18"/>
              </w:rPr>
              <w:t xml:space="preserve"> требование</w:t>
            </w: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наличие, полнота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1 - информация соответствует названию и представлена в полном объеме (например, представлен документ с копиями всех приложений),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0,5 - информация представлена частично (например, представлен основной документ без копий приложений или представлены не все необходимые документы/ информация);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lastRenderedPageBreak/>
              <w:t>0 - информация отсутствует</w:t>
            </w: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lastRenderedPageBreak/>
              <w:t xml:space="preserve">актуальность, достоверность, </w:t>
            </w:r>
            <w:proofErr w:type="spellStart"/>
            <w:r w:rsidRPr="00424CD6">
              <w:rPr>
                <w:color w:val="000000"/>
                <w:sz w:val="18"/>
                <w:szCs w:val="18"/>
              </w:rPr>
              <w:t>неизбыточность</w:t>
            </w:r>
            <w:proofErr w:type="spellEnd"/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 xml:space="preserve">1 - информация актуальна: нормативные документы, локальные нормативные акты и пр. обновлены в соответствии с действующим законодательством; иная информация соответствует действительности – место нахождения организации, график работы, сведения о руководителе и сотрудниках и пр.  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lastRenderedPageBreak/>
              <w:t>0,5 - информация неактуальна</w:t>
            </w: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lastRenderedPageBreak/>
              <w:t>удобство, доступность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proofErr w:type="gramStart"/>
            <w:r w:rsidRPr="00424CD6">
              <w:rPr>
                <w:i/>
                <w:color w:val="000000"/>
                <w:sz w:val="16"/>
                <w:szCs w:val="16"/>
              </w:rPr>
              <w:t xml:space="preserve">1 – стенды, на которых размещена данная информация, доступны неограниченному кругу лиц, на входе в организацию, расстояние до стендов и высота размещения информации позволяют ознакомиться с ней без осложнений, в удобном для чтения формате, на уровне глаз получателей услуг (1,5 м. +/- 10% от пола), печатные материалы (брошюры, буклеты и пр.) доступны для получателя услуги местах, предусмотренных уполномоченным органом власти; </w:t>
            </w:r>
            <w:proofErr w:type="gramEnd"/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0,5 – информация есть на стенде (в печатных материалах), но для ее поиска необходимо приложить значительные усилия (стенды расположены не на первом этаже, доступ к ним ограничен, печатные материалы не размещены в установленных местах и пр.)</w:t>
            </w: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 xml:space="preserve">итоговое значение 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произведение значений столбцов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3, 4 и 5</w:t>
            </w: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номер фото, подтверждающего наличие информации</w:t>
            </w: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2</w:t>
            </w:r>
          </w:p>
        </w:tc>
        <w:tc>
          <w:tcPr>
            <w:tcW w:w="1514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3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4</w:t>
            </w:r>
          </w:p>
        </w:tc>
        <w:tc>
          <w:tcPr>
            <w:tcW w:w="3278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5</w:t>
            </w:r>
          </w:p>
        </w:tc>
        <w:tc>
          <w:tcPr>
            <w:tcW w:w="1109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6</w:t>
            </w:r>
          </w:p>
        </w:tc>
        <w:tc>
          <w:tcPr>
            <w:tcW w:w="1509" w:type="dxa"/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424CD6">
              <w:rPr>
                <w:color w:val="000000"/>
                <w:sz w:val="18"/>
                <w:szCs w:val="18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proofErr w:type="gramStart"/>
            <w:r w:rsidRPr="004E0683">
              <w:rPr>
                <w:sz w:val="18"/>
                <w:szCs w:val="18"/>
              </w:rPr>
              <w:t xml:space="preserve"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</w:t>
            </w:r>
            <w:r w:rsidRPr="004E0683">
              <w:rPr>
                <w:sz w:val="18"/>
                <w:szCs w:val="18"/>
              </w:rPr>
              <w:lastRenderedPageBreak/>
              <w:t>услуг и формам социального обслуживания;</w:t>
            </w:r>
            <w:proofErr w:type="gramEnd"/>
            <w:r w:rsidRPr="004E0683">
              <w:rPr>
                <w:sz w:val="18"/>
                <w:szCs w:val="18"/>
              </w:rPr>
              <w:t xml:space="preserve"> </w:t>
            </w:r>
            <w:proofErr w:type="gramStart"/>
            <w:r w:rsidRPr="004E0683">
              <w:rPr>
                <w:sz w:val="18"/>
                <w:szCs w:val="18"/>
              </w:rPr>
              <w:t>размере</w:t>
            </w:r>
            <w:proofErr w:type="gramEnd"/>
            <w:r w:rsidRPr="004E0683">
              <w:rPr>
                <w:sz w:val="18"/>
                <w:szCs w:val="18"/>
              </w:rPr>
              <w:t xml:space="preserve">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proofErr w:type="gramStart"/>
            <w:r w:rsidRPr="004E0683">
              <w:rPr>
                <w:sz w:val="18"/>
                <w:szCs w:val="18"/>
              </w:rPr>
              <w:lastRenderedPageBreak/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proofErr w:type="gramStart"/>
            <w:r w:rsidRPr="004E0683">
              <w:rPr>
                <w:sz w:val="18"/>
                <w:szCs w:val="18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(при наличии соответствующих видов деятельности)*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наличии)*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8A7C4F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Pr="00424CD6">
              <w:rPr>
                <w:color w:val="000000"/>
                <w:sz w:val="18"/>
                <w:szCs w:val="18"/>
              </w:rPr>
              <w:t xml:space="preserve">. Информация о проведении независимой оценки качества (в </w:t>
            </w:r>
            <w:proofErr w:type="spellStart"/>
            <w:r w:rsidRPr="00424CD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424CD6">
              <w:rPr>
                <w:color w:val="000000"/>
                <w:sz w:val="18"/>
                <w:szCs w:val="18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514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8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7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b/>
                <w:color w:val="000000"/>
                <w:sz w:val="18"/>
                <w:szCs w:val="18"/>
              </w:rPr>
            </w:pPr>
            <w:r w:rsidRPr="00424CD6">
              <w:rPr>
                <w:b/>
                <w:color w:val="000000"/>
                <w:sz w:val="18"/>
                <w:szCs w:val="18"/>
              </w:rPr>
              <w:t xml:space="preserve">Объем информации (количество материалов/единиц информации) о деятельности организации </w:t>
            </w:r>
          </w:p>
        </w:tc>
        <w:tc>
          <w:tcPr>
            <w:tcW w:w="1076" w:type="dxa"/>
            <w:shd w:val="clear" w:color="auto" w:fill="D9D9D9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  <w:r w:rsidRPr="00424CD6">
              <w:rPr>
                <w:b/>
                <w:color w:val="000000"/>
                <w:sz w:val="20"/>
              </w:rPr>
              <w:t>17 (15**)</w:t>
            </w:r>
          </w:p>
        </w:tc>
        <w:tc>
          <w:tcPr>
            <w:tcW w:w="6373" w:type="dxa"/>
            <w:gridSpan w:val="3"/>
            <w:shd w:val="clear" w:color="auto" w:fill="000000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1109" w:type="dxa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Сумма по столбцу</w:t>
            </w:r>
          </w:p>
        </w:tc>
        <w:tc>
          <w:tcPr>
            <w:tcW w:w="1509" w:type="dxa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0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b/>
                <w:color w:val="000000"/>
                <w:sz w:val="18"/>
                <w:szCs w:val="18"/>
              </w:rPr>
            </w:pPr>
            <w:r w:rsidRPr="00424CD6">
              <w:rPr>
                <w:b/>
                <w:color w:val="000000"/>
                <w:sz w:val="18"/>
                <w:szCs w:val="18"/>
              </w:rPr>
              <w:t>Комментарии, замечания, выявленные недостатки</w:t>
            </w:r>
          </w:p>
        </w:tc>
        <w:tc>
          <w:tcPr>
            <w:tcW w:w="10067" w:type="dxa"/>
            <w:gridSpan w:val="6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1. На стенде отсутствует контактная информация учредителя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2. На стенде размещены устаревшие сведения об учредителе организации, не обновленные после изменения официального наименования учредителя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lastRenderedPageBreak/>
              <w:t>2.Отсутствует на стенде схема проезда к организации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3.Информация о месте нахождения организации социального обслуживания, ее филиалах (при их наличии) с указанием адреса размещена на стенде второго этажа, тяжело доступна для обычных посетителей и недоступна для маломобильных групп посетителей, желающих ознакомиться с возможными филиалами, куда можно обратиться за получением услуги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…</w:t>
            </w:r>
          </w:p>
        </w:tc>
      </w:tr>
    </w:tbl>
    <w:p w:rsidR="00B22406" w:rsidRPr="00424CD6" w:rsidRDefault="00B22406" w:rsidP="00B22406">
      <w:pP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424CD6">
        <w:rPr>
          <w:b/>
          <w:color w:val="000000"/>
          <w:sz w:val="18"/>
          <w:szCs w:val="18"/>
        </w:rPr>
        <w:lastRenderedPageBreak/>
        <w:t>Условные обозначения:</w:t>
      </w:r>
    </w:p>
    <w:p w:rsidR="00B22406" w:rsidRPr="00424CD6" w:rsidRDefault="00B22406" w:rsidP="00B22406">
      <w:pPr>
        <w:widowControl w:val="0"/>
        <w:numPr>
          <w:ilvl w:val="0"/>
          <w:numId w:val="17"/>
        </w:numPr>
        <w:spacing w:after="0" w:line="240" w:lineRule="auto"/>
        <w:ind w:left="0" w:hanging="357"/>
        <w:jc w:val="both"/>
        <w:rPr>
          <w:color w:val="000000"/>
          <w:sz w:val="22"/>
          <w:szCs w:val="22"/>
        </w:rPr>
      </w:pPr>
      <w:r w:rsidRPr="00424CD6">
        <w:rPr>
          <w:color w:val="000000"/>
          <w:sz w:val="18"/>
          <w:szCs w:val="18"/>
        </w:rPr>
        <w:t>информация (единица информации) учитывается в расчете нормативного количества материалов/единиц информации.</w:t>
      </w:r>
    </w:p>
    <w:p w:rsidR="00B22406" w:rsidRPr="00424CD6" w:rsidRDefault="00B22406" w:rsidP="00B22406">
      <w:pPr>
        <w:widowControl w:val="0"/>
        <w:spacing w:after="0" w:line="240" w:lineRule="auto"/>
        <w:ind w:hanging="352"/>
        <w:jc w:val="both"/>
        <w:rPr>
          <w:color w:val="000000"/>
          <w:sz w:val="18"/>
          <w:szCs w:val="18"/>
        </w:rPr>
      </w:pPr>
      <w:r w:rsidRPr="00424CD6">
        <w:rPr>
          <w:b/>
          <w:color w:val="000000"/>
          <w:sz w:val="18"/>
          <w:szCs w:val="18"/>
        </w:rPr>
        <w:t>Х</w:t>
      </w:r>
      <w:r w:rsidRPr="00424CD6">
        <w:rPr>
          <w:color w:val="000000"/>
          <w:sz w:val="18"/>
          <w:szCs w:val="18"/>
        </w:rPr>
        <w:t xml:space="preserve">    информация (единица информации) </w:t>
      </w:r>
      <w:r w:rsidRPr="00424CD6">
        <w:rPr>
          <w:b/>
          <w:color w:val="000000"/>
          <w:sz w:val="18"/>
          <w:szCs w:val="18"/>
        </w:rPr>
        <w:t>не</w:t>
      </w:r>
      <w:r w:rsidRPr="00424CD6">
        <w:rPr>
          <w:color w:val="000000"/>
          <w:sz w:val="18"/>
          <w:szCs w:val="18"/>
        </w:rPr>
        <w:t xml:space="preserve"> учитывается в расчете нормативного количества материалов/единиц информации.</w:t>
      </w:r>
    </w:p>
    <w:p w:rsidR="00B22406" w:rsidRPr="00424CD6" w:rsidRDefault="00B22406" w:rsidP="00B22406">
      <w:pPr>
        <w:spacing w:after="0" w:line="240" w:lineRule="auto"/>
        <w:jc w:val="both"/>
        <w:rPr>
          <w:color w:val="000000"/>
          <w:sz w:val="18"/>
          <w:szCs w:val="18"/>
        </w:rPr>
      </w:pPr>
      <w:r w:rsidRPr="00424CD6">
        <w:rPr>
          <w:color w:val="000000"/>
          <w:sz w:val="18"/>
          <w:szCs w:val="18"/>
        </w:rPr>
        <w:t>* При отсутствии в организации социального обслуживания лицензируемых видов деятельности и/или предписаний органов, осуществляющих государственный контроль в сфере социального обслуживания, размещение соответствующей информации не требуется.</w:t>
      </w:r>
    </w:p>
    <w:p w:rsidR="00B22406" w:rsidRPr="00424CD6" w:rsidRDefault="00B22406" w:rsidP="00B22406">
      <w:pPr>
        <w:spacing w:after="0" w:line="240" w:lineRule="auto"/>
        <w:jc w:val="both"/>
        <w:rPr>
          <w:color w:val="000000"/>
          <w:sz w:val="18"/>
          <w:szCs w:val="18"/>
        </w:rPr>
      </w:pPr>
      <w:r w:rsidRPr="00424CD6">
        <w:rPr>
          <w:color w:val="000000"/>
          <w:sz w:val="18"/>
          <w:szCs w:val="18"/>
        </w:rPr>
        <w:t xml:space="preserve">** В скобках указано минимально возможное количество материалов/единиц информации </w:t>
      </w:r>
      <w:proofErr w:type="spellStart"/>
      <w:r w:rsidRPr="00424CD6">
        <w:rPr>
          <w:b/>
          <w:color w:val="000000"/>
          <w:sz w:val="18"/>
          <w:szCs w:val="18"/>
        </w:rPr>
        <w:t>И</w:t>
      </w:r>
      <w:r w:rsidRPr="00424CD6">
        <w:rPr>
          <w:b/>
          <w:color w:val="000000"/>
          <w:sz w:val="18"/>
          <w:szCs w:val="18"/>
          <w:vertAlign w:val="subscript"/>
        </w:rPr>
        <w:t>норм</w:t>
      </w:r>
      <w:proofErr w:type="spellEnd"/>
      <w:r w:rsidRPr="00424CD6">
        <w:rPr>
          <w:color w:val="000000"/>
          <w:sz w:val="18"/>
          <w:szCs w:val="18"/>
        </w:rPr>
        <w:t>, уменьшенное на число отсутствующих в организации социального обслуживания отдельных элементов деятельности (в таблице данные элементы указаны со знаком «звездочка</w:t>
      </w:r>
      <w:proofErr w:type="gramStart"/>
      <w:r w:rsidRPr="00424CD6">
        <w:rPr>
          <w:color w:val="000000"/>
          <w:sz w:val="18"/>
          <w:szCs w:val="18"/>
        </w:rPr>
        <w:t>» - *).</w:t>
      </w:r>
      <w:proofErr w:type="gramEnd"/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Cs w:val="24"/>
        </w:rPr>
      </w:pPr>
      <w:bookmarkStart w:id="7" w:name="_26in1rg"/>
      <w:bookmarkEnd w:id="7"/>
      <w:r w:rsidRPr="00424CD6">
        <w:rPr>
          <w:color w:val="000000"/>
          <w:szCs w:val="24"/>
        </w:rPr>
        <w:t xml:space="preserve">Подпись эксперта _______________________________________ </w:t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  <w:t>Дата проведения оценки _____________________</w:t>
      </w:r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Cs w:val="24"/>
        </w:rPr>
      </w:pPr>
      <w:r w:rsidRPr="00424CD6">
        <w:rPr>
          <w:color w:val="000000"/>
          <w:szCs w:val="24"/>
        </w:rPr>
        <w:t>Подпись руководителя организации социальной сферы ______________________________       Дата ознакомления</w:t>
      </w:r>
      <w:r w:rsidRPr="00424CD6">
        <w:rPr>
          <w:color w:val="000000"/>
          <w:szCs w:val="24"/>
        </w:rPr>
        <w:tab/>
        <w:t>___________________</w:t>
      </w:r>
    </w:p>
    <w:p w:rsidR="00B22406" w:rsidRPr="00424CD6" w:rsidRDefault="00B22406" w:rsidP="00B22406">
      <w:pPr>
        <w:spacing w:after="0" w:line="240" w:lineRule="auto"/>
        <w:jc w:val="right"/>
        <w:rPr>
          <w:color w:val="000000"/>
          <w:szCs w:val="24"/>
        </w:rPr>
      </w:pPr>
      <w:r w:rsidRPr="00424CD6">
        <w:rPr>
          <w:sz w:val="22"/>
          <w:szCs w:val="22"/>
        </w:rPr>
        <w:br w:type="page" w:clear="all"/>
      </w:r>
      <w:r w:rsidRPr="00424CD6">
        <w:rPr>
          <w:color w:val="000000"/>
          <w:szCs w:val="24"/>
        </w:rPr>
        <w:lastRenderedPageBreak/>
        <w:t>Форма 1б</w:t>
      </w:r>
    </w:p>
    <w:p w:rsidR="00B22406" w:rsidRPr="00424CD6" w:rsidRDefault="00B22406" w:rsidP="00B22406">
      <w:pPr>
        <w:spacing w:after="0" w:line="240" w:lineRule="auto"/>
        <w:jc w:val="right"/>
        <w:rPr>
          <w:b/>
          <w:color w:val="000000"/>
          <w:szCs w:val="24"/>
        </w:rPr>
      </w:pPr>
    </w:p>
    <w:p w:rsidR="00B22406" w:rsidRPr="00424CD6" w:rsidRDefault="00B22406" w:rsidP="00B22406">
      <w:pPr>
        <w:spacing w:after="0" w:line="240" w:lineRule="auto"/>
        <w:jc w:val="center"/>
        <w:rPr>
          <w:b/>
          <w:color w:val="000000"/>
          <w:sz w:val="22"/>
          <w:szCs w:val="22"/>
        </w:rPr>
      </w:pPr>
      <w:r w:rsidRPr="00424CD6">
        <w:rPr>
          <w:b/>
          <w:color w:val="000000"/>
          <w:sz w:val="22"/>
          <w:szCs w:val="22"/>
        </w:rPr>
        <w:t xml:space="preserve">Чек-лист проверки выполнения показателя 1.1. </w:t>
      </w:r>
      <w:proofErr w:type="gramStart"/>
      <w:r w:rsidRPr="00424CD6">
        <w:rPr>
          <w:b/>
          <w:color w:val="000000"/>
          <w:sz w:val="22"/>
          <w:szCs w:val="22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  <w:proofErr w:type="gramEnd"/>
    </w:p>
    <w:p w:rsidR="00B22406" w:rsidRPr="00424CD6" w:rsidRDefault="00B22406" w:rsidP="00B22406">
      <w:pPr>
        <w:spacing w:after="0" w:line="240" w:lineRule="auto"/>
        <w:jc w:val="center"/>
        <w:rPr>
          <w:b/>
          <w:color w:val="000000"/>
          <w:sz w:val="22"/>
          <w:szCs w:val="22"/>
        </w:rPr>
      </w:pPr>
      <w:r w:rsidRPr="00424CD6">
        <w:rPr>
          <w:b/>
          <w:color w:val="000000"/>
          <w:sz w:val="22"/>
          <w:szCs w:val="22"/>
        </w:rPr>
        <w:t>на информационных стендах в помещении организации; на официальном сайте организации в информационно-телекоммуникационной</w:t>
      </w:r>
    </w:p>
    <w:p w:rsidR="00B22406" w:rsidRPr="00424CD6" w:rsidRDefault="00B22406" w:rsidP="00B22406">
      <w:pPr>
        <w:spacing w:after="0" w:line="240" w:lineRule="auto"/>
        <w:jc w:val="center"/>
        <w:rPr>
          <w:b/>
          <w:color w:val="000000"/>
          <w:sz w:val="22"/>
          <w:szCs w:val="22"/>
        </w:rPr>
      </w:pPr>
      <w:r w:rsidRPr="00424CD6">
        <w:rPr>
          <w:b/>
          <w:color w:val="000000"/>
          <w:sz w:val="22"/>
          <w:szCs w:val="22"/>
        </w:rPr>
        <w:t>сети «Интернет»</w:t>
      </w:r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 w:val="22"/>
          <w:szCs w:val="22"/>
        </w:rPr>
      </w:pPr>
      <w:r w:rsidRPr="00424CD6">
        <w:rPr>
          <w:color w:val="000000"/>
          <w:sz w:val="22"/>
          <w:szCs w:val="22"/>
        </w:rPr>
        <w:t>ФИО эксперта_________________________________________________________________</w:t>
      </w:r>
    </w:p>
    <w:p w:rsidR="00B22406" w:rsidRPr="00424CD6" w:rsidRDefault="00B22406" w:rsidP="00B22406">
      <w:pPr>
        <w:spacing w:after="0" w:line="240" w:lineRule="auto"/>
        <w:rPr>
          <w:color w:val="000000"/>
          <w:sz w:val="22"/>
          <w:szCs w:val="22"/>
        </w:rPr>
      </w:pPr>
      <w:r w:rsidRPr="00424CD6">
        <w:rPr>
          <w:color w:val="000000"/>
          <w:sz w:val="22"/>
          <w:szCs w:val="22"/>
        </w:rPr>
        <w:t>Наименование организации ______________________________________________________</w:t>
      </w:r>
    </w:p>
    <w:p w:rsidR="00B22406" w:rsidRPr="00424CD6" w:rsidRDefault="00B22406" w:rsidP="00B22406">
      <w:pPr>
        <w:spacing w:after="0" w:line="240" w:lineRule="auto"/>
        <w:jc w:val="center"/>
        <w:rPr>
          <w:i/>
          <w:color w:val="000000"/>
          <w:sz w:val="22"/>
          <w:szCs w:val="22"/>
        </w:rPr>
      </w:pPr>
      <w:r w:rsidRPr="00424CD6">
        <w:rPr>
          <w:i/>
          <w:color w:val="000000"/>
          <w:sz w:val="22"/>
          <w:szCs w:val="22"/>
        </w:rPr>
        <w:t xml:space="preserve">Проставьте соответствующие баллы в пустых ячейках формы </w:t>
      </w:r>
    </w:p>
    <w:tbl>
      <w:tblPr>
        <w:tblStyle w:val="StGen7"/>
        <w:tblW w:w="156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1"/>
        <w:gridCol w:w="966"/>
        <w:gridCol w:w="1728"/>
        <w:gridCol w:w="1985"/>
        <w:gridCol w:w="1701"/>
        <w:gridCol w:w="27"/>
        <w:gridCol w:w="1114"/>
        <w:gridCol w:w="7"/>
        <w:gridCol w:w="2249"/>
        <w:gridCol w:w="6"/>
        <w:gridCol w:w="6"/>
      </w:tblGrid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  <w:vMerge w:val="restart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Перечень информации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(на примере социального обслуживания)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783" w:type="dxa"/>
            <w:gridSpan w:val="9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На официальном сайте организации в сети "Интернет»</w:t>
            </w: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  <w:vMerge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966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24CD6">
              <w:rPr>
                <w:color w:val="000000"/>
                <w:sz w:val="18"/>
                <w:szCs w:val="18"/>
              </w:rPr>
              <w:t>установ</w:t>
            </w:r>
            <w:proofErr w:type="spellEnd"/>
            <w:r w:rsidRPr="00424CD6">
              <w:rPr>
                <w:color w:val="000000"/>
                <w:sz w:val="18"/>
                <w:szCs w:val="18"/>
              </w:rPr>
              <w:t>-ленное</w:t>
            </w:r>
            <w:proofErr w:type="gramEnd"/>
            <w:r w:rsidRPr="00424CD6">
              <w:rPr>
                <w:color w:val="000000"/>
                <w:sz w:val="18"/>
                <w:szCs w:val="18"/>
              </w:rPr>
              <w:t xml:space="preserve"> требование</w:t>
            </w: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наличие, полнота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1 - информация соответствует названию и представлена в полном объеме (например, представлен документ с копиями всех приложений),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0,5 - информация представлена частично (например, представлен основной документ без копий приложений или представлены не все необходимые документы/ информация);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0 - информация отсутствует</w:t>
            </w: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 xml:space="preserve">актуальность, достоверность, </w:t>
            </w:r>
            <w:proofErr w:type="spellStart"/>
            <w:r w:rsidRPr="00424CD6">
              <w:rPr>
                <w:color w:val="000000"/>
                <w:sz w:val="18"/>
                <w:szCs w:val="18"/>
              </w:rPr>
              <w:t>неизбыточность</w:t>
            </w:r>
            <w:proofErr w:type="spellEnd"/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 xml:space="preserve">1 - информация актуальна: нормативные документы, локальные нормативные акты и пр. обновлены в соответствии с действующим законодательством; иная информация соответствует действительности – место нахождения организации, график работы, сведения о руководителе и сотрудниках и пр.  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0,5 - информация неактуальна</w:t>
            </w: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удобство, доступность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 xml:space="preserve">1 – информация </w:t>
            </w:r>
            <w:proofErr w:type="gramStart"/>
            <w:r w:rsidRPr="00424CD6">
              <w:rPr>
                <w:i/>
                <w:color w:val="000000"/>
                <w:sz w:val="16"/>
                <w:szCs w:val="16"/>
              </w:rPr>
              <w:t>легко доступна</w:t>
            </w:r>
            <w:proofErr w:type="gramEnd"/>
            <w:r w:rsidRPr="00424CD6">
              <w:rPr>
                <w:i/>
                <w:color w:val="000000"/>
                <w:sz w:val="16"/>
                <w:szCs w:val="16"/>
              </w:rPr>
              <w:t>, понятно и логично  расположена,  может быть найдена через встроенный поисковый сервис сайта</w:t>
            </w:r>
          </w:p>
          <w:p w:rsidR="00B22406" w:rsidRPr="00424CD6" w:rsidRDefault="00B22406" w:rsidP="008A7C4F">
            <w:pPr>
              <w:widowControl w:val="0"/>
              <w:shd w:val="clear" w:color="auto" w:fill="FFFFFF"/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424CD6">
              <w:rPr>
                <w:i/>
                <w:color w:val="000000"/>
                <w:sz w:val="16"/>
                <w:szCs w:val="16"/>
              </w:rPr>
              <w:t>0,5 – информация есть на сайте, но для ее поиска необходимо приложить значительные усилия (нет поиска по сайту, непрозрачное меню и пр.)</w:t>
            </w: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 xml:space="preserve">итоговое значение 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произведение значений столбцов 8,9 и 10</w:t>
            </w: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номер фото/скриншота, подтверждающего наличие информации</w:t>
            </w: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1</w:t>
            </w:r>
          </w:p>
        </w:tc>
        <w:tc>
          <w:tcPr>
            <w:tcW w:w="966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7</w:t>
            </w:r>
          </w:p>
        </w:tc>
        <w:tc>
          <w:tcPr>
            <w:tcW w:w="1728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8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10</w:t>
            </w:r>
          </w:p>
        </w:tc>
        <w:tc>
          <w:tcPr>
            <w:tcW w:w="1148" w:type="dxa"/>
            <w:gridSpan w:val="3"/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11</w:t>
            </w:r>
          </w:p>
        </w:tc>
        <w:tc>
          <w:tcPr>
            <w:tcW w:w="2255" w:type="dxa"/>
            <w:gridSpan w:val="2"/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8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424CD6">
              <w:rPr>
                <w:color w:val="000000"/>
                <w:sz w:val="18"/>
                <w:szCs w:val="18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</w:t>
            </w:r>
            <w:r w:rsidRPr="00424CD6">
              <w:rPr>
                <w:color w:val="000000"/>
                <w:sz w:val="18"/>
                <w:szCs w:val="18"/>
              </w:rPr>
              <w:lastRenderedPageBreak/>
              <w:t>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lastRenderedPageBreak/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 xml:space="preserve"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4E0683">
              <w:rPr>
                <w:sz w:val="18"/>
                <w:szCs w:val="18"/>
              </w:rPr>
              <w:t>положениях</w:t>
            </w:r>
            <w:proofErr w:type="gramEnd"/>
            <w:r w:rsidRPr="004E0683">
              <w:rPr>
                <w:sz w:val="18"/>
                <w:szCs w:val="18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proofErr w:type="gramStart"/>
            <w:r w:rsidRPr="004E0683">
              <w:rPr>
                <w:sz w:val="18"/>
                <w:szCs w:val="18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</w:t>
            </w:r>
            <w:proofErr w:type="gramEnd"/>
            <w:r w:rsidRPr="004E0683">
              <w:rPr>
                <w:sz w:val="18"/>
                <w:szCs w:val="18"/>
              </w:rPr>
              <w:t xml:space="preserve"> </w:t>
            </w:r>
            <w:proofErr w:type="gramStart"/>
            <w:r w:rsidRPr="004E0683">
              <w:rPr>
                <w:sz w:val="18"/>
                <w:szCs w:val="18"/>
              </w:rPr>
              <w:t>размере</w:t>
            </w:r>
            <w:proofErr w:type="gramEnd"/>
            <w:r w:rsidRPr="004E0683">
              <w:rPr>
                <w:sz w:val="18"/>
                <w:szCs w:val="18"/>
              </w:rPr>
              <w:t xml:space="preserve"> платы за предоставление социальных услуг, а также о возможности получения </w:t>
            </w:r>
            <w:r w:rsidRPr="004E0683">
              <w:rPr>
                <w:sz w:val="18"/>
                <w:szCs w:val="18"/>
              </w:rPr>
              <w:lastRenderedPageBreak/>
              <w:t>социальных услуг бесплатно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proofErr w:type="gramStart"/>
            <w:r w:rsidRPr="004E0683">
              <w:rPr>
                <w:sz w:val="18"/>
                <w:szCs w:val="18"/>
              </w:rPr>
              <w:lastRenderedPageBreak/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proofErr w:type="gramStart"/>
            <w:r w:rsidRPr="004E0683">
              <w:rPr>
                <w:sz w:val="18"/>
                <w:szCs w:val="18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(при наличии соответствующих видов деятельности)*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E0683" w:rsidRDefault="00B22406" w:rsidP="00B22406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4E0683">
              <w:rPr>
                <w:sz w:val="18"/>
                <w:szCs w:val="18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наличии)*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1"/>
          <w:wAfter w:w="6" w:type="dxa"/>
          <w:trHeight w:val="20"/>
        </w:trPr>
        <w:tc>
          <w:tcPr>
            <w:tcW w:w="5811" w:type="dxa"/>
          </w:tcPr>
          <w:p w:rsidR="00B22406" w:rsidRPr="00424CD6" w:rsidRDefault="00B22406" w:rsidP="008A7C4F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 xml:space="preserve">19. Информация о проведении независимой оценки качества (в </w:t>
            </w:r>
            <w:proofErr w:type="spellStart"/>
            <w:r w:rsidRPr="00424CD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424CD6">
              <w:rPr>
                <w:color w:val="000000"/>
                <w:sz w:val="18"/>
                <w:szCs w:val="18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B22406">
            <w:pPr>
              <w:widowControl w:val="0"/>
              <w:numPr>
                <w:ilvl w:val="0"/>
                <w:numId w:val="17"/>
              </w:numPr>
              <w:spacing w:after="0" w:line="216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55" w:type="dxa"/>
            <w:gridSpan w:val="2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B22406" w:rsidRPr="00424CD6" w:rsidTr="008A7C4F">
        <w:trPr>
          <w:gridAfter w:val="2"/>
          <w:wAfter w:w="12" w:type="dxa"/>
          <w:trHeight w:val="20"/>
        </w:trPr>
        <w:tc>
          <w:tcPr>
            <w:tcW w:w="581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b/>
                <w:color w:val="000000"/>
                <w:sz w:val="18"/>
                <w:szCs w:val="18"/>
              </w:rPr>
            </w:pPr>
            <w:r w:rsidRPr="00424CD6">
              <w:rPr>
                <w:b/>
                <w:color w:val="000000"/>
                <w:sz w:val="18"/>
                <w:szCs w:val="18"/>
              </w:rPr>
              <w:t xml:space="preserve">Объем информации (количество материалов/единиц информации) о деятельности организации </w:t>
            </w:r>
          </w:p>
        </w:tc>
        <w:tc>
          <w:tcPr>
            <w:tcW w:w="966" w:type="dxa"/>
            <w:shd w:val="clear" w:color="auto" w:fill="D9D9D9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  <w:r w:rsidRPr="00424CD6">
              <w:rPr>
                <w:b/>
                <w:color w:val="000000"/>
                <w:sz w:val="20"/>
              </w:rPr>
              <w:t>19(17**)</w:t>
            </w:r>
          </w:p>
        </w:tc>
        <w:tc>
          <w:tcPr>
            <w:tcW w:w="5441" w:type="dxa"/>
            <w:gridSpan w:val="4"/>
            <w:shd w:val="clear" w:color="auto" w:fill="000000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</w:p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</w:p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4" w:type="dxa"/>
            <w:vAlign w:val="bottom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Сумма по столбцу</w:t>
            </w:r>
          </w:p>
        </w:tc>
        <w:tc>
          <w:tcPr>
            <w:tcW w:w="2256" w:type="dxa"/>
            <w:gridSpan w:val="2"/>
          </w:tcPr>
          <w:p w:rsidR="00B22406" w:rsidRPr="00424CD6" w:rsidRDefault="00B22406" w:rsidP="008A7C4F">
            <w:pPr>
              <w:widowControl w:val="0"/>
              <w:tabs>
                <w:tab w:val="left" w:pos="459"/>
              </w:tabs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5811" w:type="dxa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b/>
                <w:color w:val="000000"/>
                <w:sz w:val="18"/>
                <w:szCs w:val="18"/>
              </w:rPr>
            </w:pPr>
            <w:r w:rsidRPr="00424CD6">
              <w:rPr>
                <w:b/>
                <w:color w:val="000000"/>
                <w:sz w:val="18"/>
                <w:szCs w:val="18"/>
              </w:rPr>
              <w:t>Комментарии, замечания, выявленные недостатки</w:t>
            </w:r>
          </w:p>
        </w:tc>
        <w:tc>
          <w:tcPr>
            <w:tcW w:w="9789" w:type="dxa"/>
            <w:gridSpan w:val="10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1. Информация о дате государственной регистрации организации социального обслуживания с указанием числа, месяца и года регистрации представлена на сайте, но для ее поиска необходимо предпринять дополнительные усилия, поскольку поисковый сервис на сайте отсутствует, а разделе «об организации» это информации нет (размещена в разделе «Документы»)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lastRenderedPageBreak/>
              <w:t>2. На сайте отсутствует контактная информация учредителя.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3. На сайте размещены устаревшие сведения об учредителе организации, не обновленные после изменения официального наименования учредителя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4. Отсутствует на сайте схема проезда к организации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  <w:sz w:val="18"/>
                <w:szCs w:val="18"/>
              </w:rPr>
            </w:pPr>
            <w:r w:rsidRPr="00424CD6">
              <w:rPr>
                <w:color w:val="000000"/>
                <w:sz w:val="18"/>
                <w:szCs w:val="18"/>
              </w:rPr>
              <w:t>…</w:t>
            </w:r>
          </w:p>
        </w:tc>
      </w:tr>
    </w:tbl>
    <w:p w:rsidR="00B22406" w:rsidRPr="00424CD6" w:rsidRDefault="00B22406" w:rsidP="00B22406">
      <w:pP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424CD6">
        <w:rPr>
          <w:b/>
          <w:color w:val="000000"/>
          <w:sz w:val="18"/>
          <w:szCs w:val="18"/>
        </w:rPr>
        <w:lastRenderedPageBreak/>
        <w:t>Условные обозначения:</w:t>
      </w:r>
    </w:p>
    <w:p w:rsidR="00B22406" w:rsidRPr="00424CD6" w:rsidRDefault="00B22406" w:rsidP="00B22406">
      <w:pPr>
        <w:widowControl w:val="0"/>
        <w:numPr>
          <w:ilvl w:val="0"/>
          <w:numId w:val="17"/>
        </w:numPr>
        <w:spacing w:after="0" w:line="240" w:lineRule="auto"/>
        <w:ind w:left="0" w:hanging="357"/>
        <w:jc w:val="both"/>
        <w:rPr>
          <w:color w:val="000000"/>
          <w:sz w:val="22"/>
          <w:szCs w:val="22"/>
        </w:rPr>
      </w:pPr>
      <w:r w:rsidRPr="00424CD6">
        <w:rPr>
          <w:color w:val="000000"/>
          <w:sz w:val="18"/>
          <w:szCs w:val="18"/>
        </w:rPr>
        <w:t>информация (единица информации) учитывается в расчете нормативного количества материалов/единиц информации.</w:t>
      </w:r>
    </w:p>
    <w:p w:rsidR="00B22406" w:rsidRPr="00424CD6" w:rsidRDefault="00B22406" w:rsidP="00B22406">
      <w:pPr>
        <w:widowControl w:val="0"/>
        <w:spacing w:after="0" w:line="240" w:lineRule="auto"/>
        <w:ind w:hanging="352"/>
        <w:jc w:val="both"/>
        <w:rPr>
          <w:color w:val="000000"/>
          <w:sz w:val="18"/>
          <w:szCs w:val="18"/>
        </w:rPr>
      </w:pPr>
      <w:r w:rsidRPr="00424CD6">
        <w:rPr>
          <w:b/>
          <w:color w:val="000000"/>
          <w:sz w:val="18"/>
          <w:szCs w:val="18"/>
        </w:rPr>
        <w:t>Х</w:t>
      </w:r>
      <w:r w:rsidRPr="00424CD6">
        <w:rPr>
          <w:color w:val="000000"/>
          <w:sz w:val="18"/>
          <w:szCs w:val="18"/>
        </w:rPr>
        <w:t xml:space="preserve">    информация (единица информации) </w:t>
      </w:r>
      <w:r w:rsidRPr="00424CD6">
        <w:rPr>
          <w:b/>
          <w:color w:val="000000"/>
          <w:sz w:val="18"/>
          <w:szCs w:val="18"/>
        </w:rPr>
        <w:t>не</w:t>
      </w:r>
      <w:r w:rsidRPr="00424CD6">
        <w:rPr>
          <w:color w:val="000000"/>
          <w:sz w:val="18"/>
          <w:szCs w:val="18"/>
        </w:rPr>
        <w:t xml:space="preserve"> учитывается в расчете нормативного количества материалов/единиц информации.</w:t>
      </w:r>
    </w:p>
    <w:p w:rsidR="00B22406" w:rsidRPr="00424CD6" w:rsidRDefault="00B22406" w:rsidP="00B22406">
      <w:pPr>
        <w:spacing w:after="0" w:line="240" w:lineRule="auto"/>
        <w:jc w:val="both"/>
        <w:rPr>
          <w:color w:val="000000"/>
          <w:sz w:val="18"/>
          <w:szCs w:val="18"/>
        </w:rPr>
      </w:pPr>
      <w:r w:rsidRPr="00424CD6">
        <w:rPr>
          <w:color w:val="000000"/>
          <w:sz w:val="18"/>
          <w:szCs w:val="18"/>
        </w:rPr>
        <w:t>* При отсутствии в организации социального обслуживания лицензируемых видов деятельности и/или предписаний органов, осуществляющих государственный контроль в сфере социального обслуживания, размещение соответствующей информации не требуется.</w:t>
      </w:r>
    </w:p>
    <w:p w:rsidR="00B22406" w:rsidRPr="00424CD6" w:rsidRDefault="00B22406" w:rsidP="00B22406">
      <w:pPr>
        <w:spacing w:after="0" w:line="240" w:lineRule="auto"/>
        <w:jc w:val="both"/>
        <w:rPr>
          <w:color w:val="000000"/>
          <w:sz w:val="18"/>
          <w:szCs w:val="18"/>
        </w:rPr>
      </w:pPr>
      <w:r w:rsidRPr="00424CD6">
        <w:rPr>
          <w:color w:val="000000"/>
          <w:sz w:val="18"/>
          <w:szCs w:val="18"/>
        </w:rPr>
        <w:t xml:space="preserve">** В скобках указано минимально возможное количество материалов/единиц информации </w:t>
      </w:r>
      <w:proofErr w:type="spellStart"/>
      <w:r w:rsidRPr="00424CD6">
        <w:rPr>
          <w:b/>
          <w:color w:val="000000"/>
          <w:sz w:val="18"/>
          <w:szCs w:val="18"/>
        </w:rPr>
        <w:t>И</w:t>
      </w:r>
      <w:r w:rsidRPr="00424CD6">
        <w:rPr>
          <w:b/>
          <w:color w:val="000000"/>
          <w:sz w:val="18"/>
          <w:szCs w:val="18"/>
          <w:vertAlign w:val="subscript"/>
        </w:rPr>
        <w:t>норм</w:t>
      </w:r>
      <w:proofErr w:type="spellEnd"/>
      <w:r w:rsidRPr="00424CD6">
        <w:rPr>
          <w:color w:val="000000"/>
          <w:sz w:val="18"/>
          <w:szCs w:val="18"/>
        </w:rPr>
        <w:t>, уменьшенное на число отсутствующих в организации социального обслуживания отдельных элементов деятельности (в таблице данные элементы указаны со знаком «звездочка</w:t>
      </w:r>
      <w:proofErr w:type="gramStart"/>
      <w:r w:rsidRPr="00424CD6">
        <w:rPr>
          <w:color w:val="000000"/>
          <w:sz w:val="18"/>
          <w:szCs w:val="18"/>
        </w:rPr>
        <w:t>» - *).</w:t>
      </w:r>
      <w:proofErr w:type="gramEnd"/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Cs w:val="24"/>
        </w:rPr>
      </w:pPr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Cs w:val="24"/>
        </w:rPr>
      </w:pPr>
      <w:r w:rsidRPr="00424CD6">
        <w:rPr>
          <w:color w:val="000000"/>
          <w:szCs w:val="24"/>
        </w:rPr>
        <w:t xml:space="preserve">Подпись эксперта _______________________________________ </w:t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  <w:t>Дата проведения оценки _____________________</w:t>
      </w:r>
    </w:p>
    <w:p w:rsidR="00B22406" w:rsidRPr="00424CD6" w:rsidRDefault="00B22406" w:rsidP="00B22406">
      <w:pPr>
        <w:widowControl w:val="0"/>
        <w:spacing w:after="0" w:line="240" w:lineRule="auto"/>
        <w:rPr>
          <w:b/>
          <w:color w:val="000000"/>
          <w:szCs w:val="24"/>
        </w:rPr>
      </w:pPr>
      <w:r w:rsidRPr="00424CD6">
        <w:rPr>
          <w:color w:val="000000"/>
          <w:szCs w:val="24"/>
        </w:rPr>
        <w:t>Подпись руководителя организации социальной сферы ______________________________       Дата ознакомления</w:t>
      </w:r>
      <w:r w:rsidRPr="00424CD6">
        <w:rPr>
          <w:color w:val="000000"/>
          <w:szCs w:val="24"/>
        </w:rPr>
        <w:tab/>
        <w:t>___________________</w:t>
      </w:r>
    </w:p>
    <w:p w:rsidR="00B22406" w:rsidRPr="00424CD6" w:rsidRDefault="00B22406" w:rsidP="00B22406">
      <w:pPr>
        <w:widowControl w:val="0"/>
        <w:spacing w:after="0" w:line="240" w:lineRule="auto"/>
        <w:jc w:val="right"/>
        <w:rPr>
          <w:b/>
          <w:color w:val="000000"/>
          <w:szCs w:val="24"/>
        </w:rPr>
        <w:sectPr w:rsidR="00B22406" w:rsidRPr="00424CD6" w:rsidSect="00F61C16">
          <w:pgSz w:w="16838" w:h="11906" w:orient="landscape"/>
          <w:pgMar w:top="720" w:right="720" w:bottom="720" w:left="720" w:header="709" w:footer="709" w:gutter="0"/>
          <w:cols w:space="720"/>
          <w:docGrid w:linePitch="360"/>
        </w:sectPr>
      </w:pPr>
    </w:p>
    <w:p w:rsidR="00B22406" w:rsidRPr="00424CD6" w:rsidRDefault="00B22406" w:rsidP="00B22406">
      <w:pPr>
        <w:widowControl w:val="0"/>
        <w:spacing w:after="0" w:line="240" w:lineRule="auto"/>
        <w:jc w:val="right"/>
        <w:rPr>
          <w:color w:val="000000"/>
          <w:szCs w:val="24"/>
        </w:rPr>
      </w:pPr>
      <w:bookmarkStart w:id="8" w:name="_lnxbz9"/>
      <w:bookmarkEnd w:id="8"/>
      <w:r w:rsidRPr="00424CD6">
        <w:rPr>
          <w:color w:val="000000"/>
          <w:szCs w:val="24"/>
        </w:rPr>
        <w:lastRenderedPageBreak/>
        <w:t>Форма 2</w:t>
      </w:r>
    </w:p>
    <w:p w:rsidR="00B22406" w:rsidRPr="00424CD6" w:rsidRDefault="00B22406" w:rsidP="00B22406">
      <w:pPr>
        <w:widowControl w:val="0"/>
        <w:spacing w:after="0" w:line="240" w:lineRule="auto"/>
        <w:jc w:val="right"/>
        <w:rPr>
          <w:b/>
          <w:color w:val="000000"/>
          <w:szCs w:val="24"/>
        </w:rPr>
      </w:pPr>
    </w:p>
    <w:p w:rsidR="00B22406" w:rsidRPr="00424CD6" w:rsidRDefault="00B22406" w:rsidP="00B22406">
      <w:pPr>
        <w:widowControl w:val="0"/>
        <w:spacing w:after="0" w:line="240" w:lineRule="auto"/>
        <w:jc w:val="center"/>
        <w:rPr>
          <w:b/>
          <w:color w:val="000000"/>
          <w:szCs w:val="24"/>
        </w:rPr>
      </w:pPr>
      <w:bookmarkStart w:id="9" w:name="_35nkun2"/>
      <w:bookmarkEnd w:id="9"/>
      <w:r w:rsidRPr="00424CD6">
        <w:rPr>
          <w:b/>
          <w:color w:val="000000"/>
          <w:szCs w:val="24"/>
        </w:rPr>
        <w:t>Чек-лист проверки наличия и функционирования дистанционных способов взаимодействия с получателями услуг</w:t>
      </w:r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 w:val="22"/>
          <w:szCs w:val="22"/>
        </w:rPr>
      </w:pPr>
      <w:bookmarkStart w:id="10" w:name="_1ksv4uv"/>
      <w:bookmarkEnd w:id="10"/>
      <w:r w:rsidRPr="00424CD6">
        <w:rPr>
          <w:color w:val="000000"/>
          <w:sz w:val="22"/>
          <w:szCs w:val="22"/>
        </w:rPr>
        <w:t>ФИО эксперта_________________________________________________________________</w:t>
      </w:r>
    </w:p>
    <w:p w:rsidR="00B22406" w:rsidRPr="00424CD6" w:rsidRDefault="00B22406" w:rsidP="00B22406">
      <w:pPr>
        <w:spacing w:after="0" w:line="240" w:lineRule="auto"/>
        <w:rPr>
          <w:color w:val="000000"/>
          <w:sz w:val="22"/>
          <w:szCs w:val="22"/>
        </w:rPr>
      </w:pPr>
      <w:r w:rsidRPr="00424CD6">
        <w:rPr>
          <w:color w:val="000000"/>
          <w:sz w:val="22"/>
          <w:szCs w:val="22"/>
        </w:rPr>
        <w:t>Наименование организации ______________________________________________________</w:t>
      </w:r>
    </w:p>
    <w:p w:rsidR="00B22406" w:rsidRPr="00424CD6" w:rsidRDefault="00B22406" w:rsidP="00B22406">
      <w:pPr>
        <w:spacing w:after="0" w:line="240" w:lineRule="auto"/>
        <w:ind w:firstLine="707"/>
        <w:jc w:val="center"/>
        <w:rPr>
          <w:i/>
          <w:color w:val="000000"/>
          <w:sz w:val="22"/>
          <w:szCs w:val="22"/>
        </w:rPr>
      </w:pPr>
      <w:r w:rsidRPr="00424CD6">
        <w:rPr>
          <w:i/>
          <w:color w:val="000000"/>
          <w:sz w:val="22"/>
          <w:szCs w:val="22"/>
        </w:rPr>
        <w:t xml:space="preserve">Проставьте соответствующие баллы в пустых ячейках формы </w:t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</w:p>
    <w:tbl>
      <w:tblPr>
        <w:tblStyle w:val="StGen8"/>
        <w:tblW w:w="15986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626"/>
        <w:gridCol w:w="4181"/>
        <w:gridCol w:w="992"/>
        <w:gridCol w:w="1276"/>
        <w:gridCol w:w="1704"/>
        <w:gridCol w:w="1698"/>
        <w:gridCol w:w="3193"/>
        <w:gridCol w:w="1316"/>
      </w:tblGrid>
      <w:tr w:rsidR="00B22406" w:rsidRPr="00424CD6" w:rsidTr="008A7C4F">
        <w:trPr>
          <w:trHeight w:val="2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Критерий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Показатель</w:t>
            </w:r>
          </w:p>
        </w:tc>
        <w:tc>
          <w:tcPr>
            <w:tcW w:w="8863" w:type="dxa"/>
            <w:gridSpan w:val="5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  <w:szCs w:val="24"/>
              </w:rPr>
              <w:t>Результаты оценки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0"/>
              </w:rPr>
            </w:pPr>
            <w:r w:rsidRPr="00424CD6">
              <w:rPr>
                <w:b/>
                <w:color w:val="000000"/>
                <w:sz w:val="2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24CD6">
              <w:rPr>
                <w:b/>
                <w:color w:val="000000"/>
                <w:sz w:val="20"/>
              </w:rPr>
              <w:t>подтверж</w:t>
            </w:r>
            <w:proofErr w:type="spellEnd"/>
            <w:r w:rsidRPr="00424CD6">
              <w:rPr>
                <w:b/>
                <w:color w:val="000000"/>
                <w:sz w:val="20"/>
              </w:rPr>
              <w:t>-дающего</w:t>
            </w:r>
            <w:proofErr w:type="gramEnd"/>
            <w:r w:rsidRPr="00424CD6">
              <w:rPr>
                <w:b/>
                <w:color w:val="000000"/>
                <w:sz w:val="20"/>
              </w:rPr>
              <w:t xml:space="preserve"> наличие информации</w:t>
            </w:r>
          </w:p>
        </w:tc>
      </w:tr>
      <w:tr w:rsidR="00B22406" w:rsidRPr="00424CD6" w:rsidTr="008A7C4F">
        <w:trPr>
          <w:trHeight w:val="230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 xml:space="preserve">1. Открытость и доступность информации об организации </w:t>
            </w:r>
          </w:p>
        </w:tc>
        <w:tc>
          <w:tcPr>
            <w:tcW w:w="418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424CD6">
              <w:rPr>
                <w:b/>
                <w:color w:val="000000"/>
                <w:sz w:val="23"/>
                <w:szCs w:val="23"/>
              </w:rPr>
              <w:t>1.2.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наличие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</w:rPr>
              <w:t xml:space="preserve">1 – да, 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i/>
                <w:color w:val="000000"/>
              </w:rPr>
              <w:t>0 - нет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 xml:space="preserve">функционирование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итоговое значение 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произведение если значение в столбце 3 = 1, то произведение значений столбца 2 и 4,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если столбец 3=0, то «нет информации</w:t>
            </w: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vMerge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  <w:r w:rsidRPr="00424CD6">
              <w:rPr>
                <w:i/>
                <w:color w:val="000000"/>
                <w:sz w:val="20"/>
              </w:rPr>
              <w:t>проводилась ли проверка: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  <w:r w:rsidRPr="00424CD6">
              <w:rPr>
                <w:i/>
                <w:color w:val="000000"/>
                <w:sz w:val="20"/>
              </w:rPr>
              <w:t xml:space="preserve">1 – да, 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  <w:r w:rsidRPr="00424CD6">
              <w:rPr>
                <w:i/>
                <w:color w:val="000000"/>
                <w:sz w:val="20"/>
              </w:rPr>
              <w:t>0 – нет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 w:val="20"/>
              </w:rPr>
            </w:pPr>
            <w:r w:rsidRPr="00424CD6">
              <w:rPr>
                <w:i/>
                <w:color w:val="000000"/>
                <w:sz w:val="20"/>
              </w:rPr>
              <w:t>1 – да, 0,5 – не в полной мере (несоответствие более 60% установленных требований/ рекомендаций),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424CD6">
              <w:rPr>
                <w:i/>
                <w:color w:val="000000"/>
                <w:sz w:val="20"/>
              </w:rPr>
              <w:t>0 - нет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3193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</w:rPr>
            </w:pPr>
            <w:r w:rsidRPr="00424CD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</w:rPr>
            </w:pPr>
            <w:r w:rsidRPr="00424CD6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</w:rPr>
            </w:pPr>
            <w:r w:rsidRPr="00424CD6">
              <w:rPr>
                <w:color w:val="000000"/>
              </w:rPr>
              <w:t>3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</w:rPr>
            </w:pPr>
            <w:r w:rsidRPr="00424CD6">
              <w:rPr>
                <w:color w:val="000000"/>
              </w:rPr>
              <w:t>4</w:t>
            </w:r>
          </w:p>
        </w:tc>
        <w:tc>
          <w:tcPr>
            <w:tcW w:w="1698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</w:rPr>
            </w:pPr>
            <w:r w:rsidRPr="00424CD6">
              <w:rPr>
                <w:color w:val="000000"/>
              </w:rPr>
              <w:t>5</w:t>
            </w:r>
          </w:p>
        </w:tc>
        <w:tc>
          <w:tcPr>
            <w:tcW w:w="3193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</w:rPr>
            </w:pPr>
            <w:r w:rsidRPr="00424CD6">
              <w:rPr>
                <w:color w:val="000000"/>
              </w:rPr>
              <w:t>6</w:t>
            </w:r>
          </w:p>
        </w:tc>
        <w:tc>
          <w:tcPr>
            <w:tcW w:w="1316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</w:rPr>
            </w:pPr>
          </w:p>
        </w:tc>
      </w:tr>
      <w:tr w:rsidR="00B22406" w:rsidRPr="00424CD6" w:rsidTr="008A7C4F">
        <w:trPr>
          <w:trHeight w:val="34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Телефон (по указанному номеру отвечает сотрудник организации, общается вежливо и предоставляет ответы на вопросы получателя услуг)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34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Электронная почта (можно отправить сообщение, получить информацию о его доставке и прочтении, предоставляется ответ в течение суток о полученном сообщении и ответ, либо информация о сроках содержательного ответа)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53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 xml:space="preserve">Электронные сервисы (указанные сервисы позволяют оставить сообщение, коммуникация по обращению ведется непосредственно на сайте или через внешние сервисы (почта, чат, </w:t>
            </w:r>
            <w:proofErr w:type="spellStart"/>
            <w:r w:rsidRPr="00424CD6">
              <w:rPr>
                <w:color w:val="000000"/>
              </w:rPr>
              <w:t>мессенджер</w:t>
            </w:r>
            <w:proofErr w:type="spellEnd"/>
            <w:r w:rsidRPr="00424CD6">
              <w:rPr>
                <w:color w:val="000000"/>
              </w:rPr>
              <w:t xml:space="preserve"> и пр.), </w:t>
            </w:r>
            <w:r w:rsidRPr="00424CD6">
              <w:rPr>
                <w:color w:val="000000"/>
              </w:rPr>
              <w:lastRenderedPageBreak/>
              <w:t>консультация предоставляется в полном объеме по запрос):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- форма для подачи электронного обращения (жалобы, предложения)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1533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- получение консультации по оказываемым услугам и пр.</w:t>
            </w:r>
          </w:p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34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Раздел «Часто задаваемые вопросы»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53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Иное (указать)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- чат-бот с получателями услуги</w:t>
            </w: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704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6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3193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316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981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>- ссылки на социальные сети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1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ссылка на формирование обращения на </w:t>
            </w:r>
            <w:proofErr w:type="gramStart"/>
            <w:r w:rsidRPr="00424CD6">
              <w:rPr>
                <w:color w:val="000000"/>
              </w:rPr>
              <w:t>Едином</w:t>
            </w:r>
            <w:proofErr w:type="gramEnd"/>
            <w:r w:rsidRPr="00424CD6">
              <w:rPr>
                <w:color w:val="000000"/>
              </w:rPr>
              <w:t xml:space="preserve"> портала государственных и муниципальных услуг (ЕПГУ)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ВСЕГО дистанционных способов взаимодействия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сумма по столбцу</w:t>
            </w:r>
          </w:p>
        </w:tc>
        <w:tc>
          <w:tcPr>
            <w:tcW w:w="31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1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B22406" w:rsidRPr="00424CD6" w:rsidRDefault="00B22406" w:rsidP="00B22406">
      <w:pPr>
        <w:widowControl w:val="0"/>
        <w:spacing w:after="0" w:line="240" w:lineRule="auto"/>
        <w:rPr>
          <w:color w:val="000000"/>
          <w:szCs w:val="24"/>
        </w:rPr>
      </w:pPr>
      <w:r w:rsidRPr="00424CD6">
        <w:rPr>
          <w:color w:val="000000"/>
          <w:szCs w:val="24"/>
        </w:rPr>
        <w:t xml:space="preserve">Подпись эксперта_______________________________________ </w:t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  <w:t>Дата проведения оценки _____________________</w:t>
      </w:r>
    </w:p>
    <w:p w:rsidR="00B22406" w:rsidRPr="00424CD6" w:rsidRDefault="00B22406" w:rsidP="00B22406">
      <w:pPr>
        <w:widowControl w:val="0"/>
        <w:spacing w:after="0" w:line="240" w:lineRule="auto"/>
        <w:rPr>
          <w:i/>
          <w:color w:val="000000"/>
          <w:szCs w:val="24"/>
        </w:rPr>
      </w:pPr>
      <w:r w:rsidRPr="00424CD6">
        <w:rPr>
          <w:color w:val="000000"/>
          <w:szCs w:val="24"/>
        </w:rPr>
        <w:t>Подпись руководителя организации социальной сферы ______________________________       Дата ознакомления</w:t>
      </w:r>
      <w:r w:rsidRPr="00424CD6">
        <w:rPr>
          <w:color w:val="000000"/>
          <w:szCs w:val="24"/>
        </w:rPr>
        <w:tab/>
        <w:t>___________________</w:t>
      </w:r>
    </w:p>
    <w:p w:rsidR="00B22406" w:rsidRPr="00424CD6" w:rsidRDefault="00B22406" w:rsidP="00B22406">
      <w:pPr>
        <w:spacing w:after="0" w:line="240" w:lineRule="auto"/>
        <w:jc w:val="right"/>
        <w:rPr>
          <w:color w:val="000000"/>
          <w:szCs w:val="24"/>
        </w:rPr>
      </w:pPr>
      <w:r w:rsidRPr="00424CD6">
        <w:rPr>
          <w:sz w:val="22"/>
          <w:szCs w:val="22"/>
        </w:rPr>
        <w:br w:type="page" w:clear="all"/>
      </w:r>
      <w:r w:rsidRPr="00424CD6">
        <w:rPr>
          <w:color w:val="000000"/>
          <w:szCs w:val="24"/>
        </w:rPr>
        <w:lastRenderedPageBreak/>
        <w:t>Форма 3</w:t>
      </w:r>
    </w:p>
    <w:p w:rsidR="00B22406" w:rsidRPr="00424CD6" w:rsidRDefault="00B22406" w:rsidP="00B22406">
      <w:pPr>
        <w:widowControl w:val="0"/>
        <w:spacing w:after="0" w:line="240" w:lineRule="auto"/>
        <w:jc w:val="center"/>
        <w:rPr>
          <w:color w:val="000000"/>
          <w:sz w:val="28"/>
          <w:szCs w:val="28"/>
        </w:rPr>
      </w:pPr>
      <w:r w:rsidRPr="00424CD6">
        <w:rPr>
          <w:b/>
          <w:color w:val="000000"/>
          <w:szCs w:val="24"/>
        </w:rPr>
        <w:t xml:space="preserve">Чек-лист </w:t>
      </w:r>
      <w:proofErr w:type="gramStart"/>
      <w:r w:rsidRPr="00424CD6">
        <w:rPr>
          <w:b/>
          <w:color w:val="000000"/>
          <w:szCs w:val="24"/>
        </w:rPr>
        <w:t>проверки комфортности условий оказания услуг</w:t>
      </w:r>
      <w:proofErr w:type="gramEnd"/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 w:val="22"/>
          <w:szCs w:val="22"/>
        </w:rPr>
      </w:pPr>
      <w:r w:rsidRPr="00424CD6">
        <w:rPr>
          <w:color w:val="000000"/>
          <w:sz w:val="22"/>
          <w:szCs w:val="22"/>
        </w:rPr>
        <w:t>ФИО эксперта_______________________________________________________</w:t>
      </w:r>
    </w:p>
    <w:p w:rsidR="00B22406" w:rsidRPr="00424CD6" w:rsidRDefault="00B22406" w:rsidP="00B22406">
      <w:pPr>
        <w:spacing w:after="0" w:line="240" w:lineRule="auto"/>
        <w:rPr>
          <w:b/>
          <w:color w:val="000000"/>
          <w:sz w:val="20"/>
        </w:rPr>
      </w:pPr>
      <w:r w:rsidRPr="00424CD6">
        <w:rPr>
          <w:color w:val="000000"/>
          <w:sz w:val="22"/>
          <w:szCs w:val="22"/>
        </w:rPr>
        <w:t>Наименование организации ______________________________________________________</w:t>
      </w:r>
    </w:p>
    <w:p w:rsidR="00B22406" w:rsidRPr="00424CD6" w:rsidRDefault="00B22406" w:rsidP="00B22406">
      <w:pPr>
        <w:spacing w:after="0" w:line="240" w:lineRule="auto"/>
        <w:jc w:val="center"/>
        <w:rPr>
          <w:color w:val="000000"/>
          <w:szCs w:val="24"/>
        </w:rPr>
      </w:pPr>
      <w:bookmarkStart w:id="11" w:name="_44sinio"/>
      <w:bookmarkEnd w:id="11"/>
      <w:r w:rsidRPr="00424CD6">
        <w:rPr>
          <w:i/>
          <w:color w:val="000000"/>
          <w:sz w:val="22"/>
          <w:szCs w:val="22"/>
        </w:rPr>
        <w:t>Проставьте соответствующие баллы в пустых ячейках формы</w:t>
      </w:r>
    </w:p>
    <w:tbl>
      <w:tblPr>
        <w:tblStyle w:val="StGen9"/>
        <w:tblW w:w="16014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619"/>
        <w:gridCol w:w="2630"/>
        <w:gridCol w:w="293"/>
        <w:gridCol w:w="2821"/>
        <w:gridCol w:w="10"/>
        <w:gridCol w:w="1125"/>
        <w:gridCol w:w="1286"/>
        <w:gridCol w:w="1408"/>
        <w:gridCol w:w="10"/>
        <w:gridCol w:w="1478"/>
        <w:gridCol w:w="10"/>
        <w:gridCol w:w="9"/>
        <w:gridCol w:w="2039"/>
        <w:gridCol w:w="1276"/>
      </w:tblGrid>
      <w:tr w:rsidR="00B22406" w:rsidRPr="00424CD6" w:rsidTr="008A7C4F">
        <w:trPr>
          <w:trHeight w:val="2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Критерий</w:t>
            </w:r>
          </w:p>
        </w:tc>
        <w:tc>
          <w:tcPr>
            <w:tcW w:w="5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Показатель</w:t>
            </w:r>
          </w:p>
        </w:tc>
        <w:tc>
          <w:tcPr>
            <w:tcW w:w="7365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Результаты оценки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  <w:sz w:val="20"/>
              </w:rPr>
            </w:pPr>
            <w:r w:rsidRPr="00424CD6">
              <w:rPr>
                <w:b/>
                <w:color w:val="000000"/>
                <w:sz w:val="2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24CD6">
              <w:rPr>
                <w:b/>
                <w:color w:val="000000"/>
                <w:sz w:val="20"/>
              </w:rPr>
              <w:t>подтверж</w:t>
            </w:r>
            <w:proofErr w:type="spellEnd"/>
            <w:r w:rsidRPr="00424CD6">
              <w:rPr>
                <w:b/>
                <w:color w:val="000000"/>
                <w:sz w:val="20"/>
              </w:rPr>
              <w:t>-дающего</w:t>
            </w:r>
            <w:proofErr w:type="gramEnd"/>
            <w:r w:rsidRPr="00424CD6">
              <w:rPr>
                <w:b/>
                <w:color w:val="000000"/>
                <w:sz w:val="20"/>
              </w:rPr>
              <w:t xml:space="preserve"> наличие и состояние условий комфорт-</w:t>
            </w:r>
            <w:proofErr w:type="spellStart"/>
            <w:r w:rsidRPr="00424CD6">
              <w:rPr>
                <w:b/>
                <w:color w:val="000000"/>
                <w:sz w:val="20"/>
              </w:rPr>
              <w:t>ности</w:t>
            </w:r>
            <w:proofErr w:type="spellEnd"/>
          </w:p>
        </w:tc>
      </w:tr>
      <w:tr w:rsidR="00B22406" w:rsidRPr="00424CD6" w:rsidTr="008A7C4F">
        <w:trPr>
          <w:trHeight w:val="253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 xml:space="preserve"> 2. </w:t>
            </w:r>
            <w:proofErr w:type="gramStart"/>
            <w:r w:rsidRPr="00424CD6">
              <w:rPr>
                <w:b/>
                <w:color w:val="000000"/>
              </w:rPr>
              <w:t>Комфорт-</w:t>
            </w:r>
            <w:proofErr w:type="spellStart"/>
            <w:r w:rsidRPr="00424CD6">
              <w:rPr>
                <w:b/>
                <w:color w:val="000000"/>
              </w:rPr>
              <w:t>ность</w:t>
            </w:r>
            <w:proofErr w:type="spellEnd"/>
            <w:proofErr w:type="gramEnd"/>
            <w:r w:rsidRPr="00424CD6">
              <w:rPr>
                <w:b/>
                <w:color w:val="000000"/>
              </w:rPr>
              <w:t xml:space="preserve"> условий предоставления 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услуг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color w:val="000000"/>
              </w:rPr>
            </w:pPr>
            <w:r w:rsidRPr="00424CD6">
              <w:rPr>
                <w:b/>
                <w:color w:val="000000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Характеристика состояния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наличие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</w:rPr>
              <w:t>1- да,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color w:val="000000"/>
              </w:rPr>
            </w:pPr>
            <w:r w:rsidRPr="00424CD6">
              <w:rPr>
                <w:i/>
                <w:color w:val="000000"/>
              </w:rPr>
              <w:t>0 - нет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Соответствие требованиям, состояние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1 – хорошее (все характеристики обеспечиваются)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 xml:space="preserve">0,5- </w:t>
            </w:r>
            <w:proofErr w:type="gramStart"/>
            <w:r w:rsidRPr="00424CD6">
              <w:rPr>
                <w:i/>
                <w:color w:val="000000"/>
                <w:sz w:val="18"/>
                <w:szCs w:val="18"/>
              </w:rPr>
              <w:t>удовлетворительное</w:t>
            </w:r>
            <w:proofErr w:type="gramEnd"/>
            <w:r w:rsidRPr="00424CD6">
              <w:rPr>
                <w:i/>
                <w:color w:val="000000"/>
                <w:sz w:val="18"/>
                <w:szCs w:val="18"/>
              </w:rPr>
              <w:t xml:space="preserve"> (часть характеристики отсутствует/не выполнено)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0 – неудовлетворительное (отсутствуют все или большая часть характеристик)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итоговая оценка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</w:rPr>
              <w:t>произведение столбцов 3 и 4</w:t>
            </w: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color w:val="000000"/>
              </w:rPr>
            </w:pPr>
            <w:r w:rsidRPr="00424CD6">
              <w:rPr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1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5</w:t>
            </w: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b/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наличие в организации мест отдыха (рекреационных зон), оборудованных необходимой мебелью (стулья, кресла, скамьи и пр.)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количество мест достаточно для размещения посетителей во время «пиковой нагрузки» в организации</w:t>
            </w:r>
          </w:p>
        </w:tc>
        <w:tc>
          <w:tcPr>
            <w:tcW w:w="1135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наличие и понятность навигации внутри организации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на каждом этаже размещены поэтажные схемы помещений, при необходимости они дублированы на первом этажах здания,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lastRenderedPageBreak/>
              <w:t>- присутствуют указатели и кабинетные таблички, позволяющие идентифицировать помещения организации,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по всему зданию размещены специальные указатели, информирующие об основных и запасных выходах из здания, расположении лифтов, пандусов и иных технических средств передвижения (для маломобильных групп граждан),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наличие и доступность питьевой воды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в помещениях организации размещены кулеры с питьевой водой или обеспечена иная возможность доступа к питьевой воде (бутилированная вода, </w:t>
            </w:r>
            <w:proofErr w:type="spellStart"/>
            <w:r w:rsidRPr="00424CD6">
              <w:rPr>
                <w:color w:val="000000"/>
                <w:sz w:val="20"/>
              </w:rPr>
              <w:t>термоспоты</w:t>
            </w:r>
            <w:proofErr w:type="spellEnd"/>
            <w:r w:rsidRPr="00424CD6">
              <w:rPr>
                <w:color w:val="000000"/>
                <w:sz w:val="20"/>
              </w:rPr>
              <w:t>, чайники и пр.),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вода в наличии в течение всего времени работы организации, имеются сменные бутыли,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заключены договоры с поставщиками на поставку воды на срок не менее 6 месяцев,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доступ к питьевой воде обеспечен на каждом этаже здания и в каждом обособленном подразделении организации</w:t>
            </w:r>
          </w:p>
        </w:tc>
        <w:tc>
          <w:tcPr>
            <w:tcW w:w="1135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санитарно-гигиенические помещения имеются в необходимом количестве,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соблюдается чистота помещений,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средства гигиены (мыло, </w:t>
            </w:r>
            <w:r w:rsidRPr="00424CD6">
              <w:rPr>
                <w:color w:val="000000"/>
                <w:sz w:val="20"/>
              </w:rPr>
              <w:lastRenderedPageBreak/>
              <w:t>бумажные полотенца, туалетная бумага) имеются в достаточном количестве, регулярно пополняется их наличие на местах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в помещениях обеспечен доступ к холодному и горячему водоснабжению, в случае отсутствия централизованного горячего водоснабжения установлены водонагревающие устройства</w:t>
            </w:r>
          </w:p>
        </w:tc>
        <w:tc>
          <w:tcPr>
            <w:tcW w:w="1135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санитарное состояние помещений организации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наличие и соблюдение графика уборки в помещениях организации,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уборка проводится с использованием чистящих средств, средств, предусмотрено проведение дезинфекционных мероприятий с соблюдением установленных санитарно-эпидемиологических требований,-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в помещениях организации отсутствуют посторонние (неприятные) запахи, грибок, плесень, а также насекомые, грызуны и следы их жизнедеятельности;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в помещениях организации и на прилегающей территории оборудованы специальные места для сбора мусора (урны, уличные мусоросборники и т.п.)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lastRenderedPageBreak/>
              <w:t xml:space="preserve">- в медицинских организациях и помещениях медицинского назначения дополнительно соблюдаются соответствующие санитарно-эпидемиологические требования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транспортная доступность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остановка общественного транспорта находится не более</w:t>
            </w:r>
            <w:proofErr w:type="gramStart"/>
            <w:r w:rsidRPr="00424CD6">
              <w:rPr>
                <w:color w:val="000000"/>
                <w:sz w:val="20"/>
              </w:rPr>
              <w:t>,</w:t>
            </w:r>
            <w:proofErr w:type="gramEnd"/>
            <w:r w:rsidRPr="00424CD6">
              <w:rPr>
                <w:color w:val="000000"/>
                <w:sz w:val="20"/>
              </w:rPr>
              <w:t xml:space="preserve"> чем в 5 минутах пешком от организации;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имеются в наличии парковочные места на территории организации или в радиусе не более</w:t>
            </w:r>
            <w:proofErr w:type="gramStart"/>
            <w:r w:rsidRPr="00424CD6">
              <w:rPr>
                <w:color w:val="000000"/>
                <w:sz w:val="20"/>
              </w:rPr>
              <w:t>,</w:t>
            </w:r>
            <w:proofErr w:type="gramEnd"/>
            <w:r w:rsidRPr="00424CD6">
              <w:rPr>
                <w:color w:val="000000"/>
                <w:sz w:val="20"/>
              </w:rPr>
              <w:t xml:space="preserve"> чем 5 минут пешком от организации;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доступность записи на получение услуги: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по телефону,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на официальном сайте организации,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посредством Единого портала государственных и муниципальных услуг,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- при личном посещении в регистратуре или у специалиста и пр.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указанные сервисы имеются в наличии (телефон работает, на сайте реализован соответствующий функционал для записи, и/или есть ссылка/доступ к сервису записи на ЕПГУ) 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запись доступна не менее</w:t>
            </w:r>
            <w:proofErr w:type="gramStart"/>
            <w:r w:rsidRPr="00424CD6">
              <w:rPr>
                <w:color w:val="000000"/>
                <w:sz w:val="20"/>
              </w:rPr>
              <w:t>,</w:t>
            </w:r>
            <w:proofErr w:type="gramEnd"/>
            <w:r w:rsidRPr="00424CD6">
              <w:rPr>
                <w:color w:val="000000"/>
                <w:sz w:val="20"/>
              </w:rPr>
              <w:t xml:space="preserve"> чем двумя альтернативными способами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наличие и состояние гардероба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в организации имеется гардероб, доступный для получателей услуг,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гардероб доступен в течение </w:t>
            </w:r>
            <w:r w:rsidRPr="00424CD6">
              <w:rPr>
                <w:color w:val="000000"/>
                <w:sz w:val="20"/>
              </w:rPr>
              <w:lastRenderedPageBreak/>
              <w:t>всего периода времени работы организации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Иные условия, установленные ведомственным нормативным актом уполномоченного федерального органа исполнительной власти (указать):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_____________________</w:t>
            </w:r>
          </w:p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_____________________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617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5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b/>
                <w:color w:val="000000"/>
              </w:rPr>
              <w:t>ВСЕГО выполненных условий комфортности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i/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</w:rPr>
              <w:t>Сумма по столбцу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617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2.2. Время ожидания предоставления услуги</w:t>
            </w:r>
          </w:p>
        </w:tc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  <w:szCs w:val="24"/>
              </w:rPr>
              <w:t>Характеристика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оценка</w:t>
            </w:r>
          </w:p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i/>
                <w:color w:val="000000"/>
              </w:rPr>
              <w:t>в баллах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jc w:val="center"/>
              <w:rPr>
                <w:b/>
                <w:color w:val="000000"/>
                <w:sz w:val="20"/>
              </w:rPr>
            </w:pPr>
            <w:r w:rsidRPr="00424CD6">
              <w:rPr>
                <w:b/>
                <w:color w:val="000000"/>
                <w:sz w:val="2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24CD6">
              <w:rPr>
                <w:b/>
                <w:color w:val="000000"/>
                <w:sz w:val="20"/>
              </w:rPr>
              <w:t>подтверж</w:t>
            </w:r>
            <w:proofErr w:type="spellEnd"/>
            <w:r w:rsidRPr="00424CD6">
              <w:rPr>
                <w:b/>
                <w:color w:val="000000"/>
                <w:sz w:val="20"/>
              </w:rPr>
              <w:t>-дающего</w:t>
            </w:r>
            <w:proofErr w:type="gramEnd"/>
            <w:r w:rsidRPr="00424CD6">
              <w:rPr>
                <w:b/>
                <w:color w:val="000000"/>
                <w:sz w:val="20"/>
              </w:rPr>
              <w:t xml:space="preserve"> статус показателя</w:t>
            </w:r>
          </w:p>
        </w:tc>
      </w:tr>
      <w:tr w:rsidR="00B22406" w:rsidRPr="00424CD6" w:rsidTr="008A7C4F">
        <w:trPr>
          <w:trHeight w:val="283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b/>
                <w:color w:val="000000"/>
                <w:sz w:val="20"/>
              </w:rPr>
            </w:pP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Среднее время ожидания предоставления услуги</w:t>
            </w: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превышает установленный срок ожидания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0 баллов</w:t>
            </w:r>
          </w:p>
        </w:tc>
        <w:tc>
          <w:tcPr>
            <w:tcW w:w="14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i/>
                <w:color w:val="000000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83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</w:t>
            </w:r>
            <w:proofErr w:type="gramStart"/>
            <w:r w:rsidRPr="00424CD6">
              <w:rPr>
                <w:color w:val="000000"/>
              </w:rPr>
              <w:t>равен</w:t>
            </w:r>
            <w:proofErr w:type="gramEnd"/>
            <w:r w:rsidRPr="00424CD6">
              <w:rPr>
                <w:color w:val="000000"/>
              </w:rPr>
              <w:t xml:space="preserve"> установленному сроку ожидания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10 баллов</w:t>
            </w:r>
          </w:p>
        </w:tc>
        <w:tc>
          <w:tcPr>
            <w:tcW w:w="14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83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- меньше установленного срока ожидания на 1 день (на 1 час)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20 баллов</w:t>
            </w:r>
          </w:p>
        </w:tc>
        <w:tc>
          <w:tcPr>
            <w:tcW w:w="14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83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- меньше установленного срока ожидания на 2 дня (на 2 часа)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40 баллов</w:t>
            </w:r>
          </w:p>
        </w:tc>
        <w:tc>
          <w:tcPr>
            <w:tcW w:w="14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83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- меньше установленного срока ожидания на 3 дня (на 3 часа)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60 баллов</w:t>
            </w:r>
          </w:p>
        </w:tc>
        <w:tc>
          <w:tcPr>
            <w:tcW w:w="14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83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- меньше установленного срока ожидания не менее</w:t>
            </w:r>
            <w:proofErr w:type="gramStart"/>
            <w:r w:rsidRPr="00424CD6">
              <w:rPr>
                <w:color w:val="000000"/>
              </w:rPr>
              <w:t>,</w:t>
            </w:r>
            <w:proofErr w:type="gramEnd"/>
            <w:r w:rsidRPr="00424CD6">
              <w:rPr>
                <w:color w:val="000000"/>
              </w:rPr>
              <w:t xml:space="preserve"> чем на ½ срока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  <w:r w:rsidRPr="00424CD6">
              <w:rPr>
                <w:color w:val="000000"/>
              </w:rPr>
              <w:t>100 баллов</w:t>
            </w:r>
          </w:p>
        </w:tc>
        <w:tc>
          <w:tcPr>
            <w:tcW w:w="14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:rsidR="00B22406" w:rsidRPr="00424CD6" w:rsidRDefault="00B22406" w:rsidP="00B22406">
      <w:pPr>
        <w:widowControl w:val="0"/>
        <w:spacing w:after="0" w:line="240" w:lineRule="auto"/>
        <w:rPr>
          <w:color w:val="000000"/>
          <w:szCs w:val="24"/>
        </w:rPr>
      </w:pPr>
      <w:r w:rsidRPr="00424CD6">
        <w:rPr>
          <w:color w:val="000000"/>
          <w:szCs w:val="24"/>
        </w:rPr>
        <w:t xml:space="preserve">Подпись эксперта_______________________________________ </w:t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  <w:t>Дата проведения оценки _____________________</w:t>
      </w:r>
    </w:p>
    <w:p w:rsidR="00B22406" w:rsidRPr="00424CD6" w:rsidRDefault="00B22406" w:rsidP="00B22406">
      <w:pPr>
        <w:widowControl w:val="0"/>
        <w:spacing w:after="0" w:line="240" w:lineRule="auto"/>
        <w:rPr>
          <w:i/>
          <w:color w:val="000000"/>
          <w:szCs w:val="24"/>
        </w:rPr>
      </w:pPr>
      <w:r w:rsidRPr="00424CD6">
        <w:rPr>
          <w:color w:val="000000"/>
          <w:szCs w:val="24"/>
        </w:rPr>
        <w:t>Подпись руководителя организации социальной сферы ______________________________       Дата ознакомления</w:t>
      </w:r>
      <w:r w:rsidRPr="00424CD6">
        <w:rPr>
          <w:color w:val="000000"/>
          <w:szCs w:val="24"/>
        </w:rPr>
        <w:tab/>
        <w:t>___________________</w:t>
      </w:r>
      <w:r w:rsidRPr="00424CD6">
        <w:rPr>
          <w:sz w:val="22"/>
          <w:szCs w:val="22"/>
        </w:rPr>
        <w:br w:type="page" w:clear="all"/>
      </w:r>
    </w:p>
    <w:p w:rsidR="00B22406" w:rsidRPr="00424CD6" w:rsidRDefault="00B22406" w:rsidP="00B22406">
      <w:pPr>
        <w:spacing w:after="0" w:line="240" w:lineRule="auto"/>
        <w:jc w:val="right"/>
        <w:rPr>
          <w:color w:val="000000"/>
          <w:szCs w:val="24"/>
        </w:rPr>
      </w:pPr>
      <w:r w:rsidRPr="00424CD6">
        <w:rPr>
          <w:color w:val="000000"/>
          <w:szCs w:val="24"/>
        </w:rPr>
        <w:lastRenderedPageBreak/>
        <w:t xml:space="preserve">Форма 4 </w:t>
      </w:r>
    </w:p>
    <w:p w:rsidR="00B22406" w:rsidRPr="00424CD6" w:rsidRDefault="00B22406" w:rsidP="00B22406">
      <w:pPr>
        <w:widowControl w:val="0"/>
        <w:spacing w:after="0" w:line="240" w:lineRule="auto"/>
        <w:jc w:val="center"/>
        <w:rPr>
          <w:b/>
          <w:color w:val="000000"/>
          <w:szCs w:val="24"/>
        </w:rPr>
      </w:pPr>
      <w:r w:rsidRPr="00424CD6">
        <w:rPr>
          <w:b/>
          <w:color w:val="000000"/>
          <w:szCs w:val="24"/>
        </w:rPr>
        <w:t>Чек-лист проверки доступности услуг для инвалидов</w:t>
      </w:r>
    </w:p>
    <w:p w:rsidR="00B22406" w:rsidRPr="00424CD6" w:rsidRDefault="00B22406" w:rsidP="00B22406">
      <w:pPr>
        <w:widowControl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 w:val="22"/>
          <w:szCs w:val="22"/>
        </w:rPr>
      </w:pPr>
      <w:r w:rsidRPr="00424CD6">
        <w:rPr>
          <w:color w:val="000000"/>
          <w:sz w:val="22"/>
          <w:szCs w:val="22"/>
        </w:rPr>
        <w:t>ФИО эксперта_______________________________________________________</w:t>
      </w:r>
    </w:p>
    <w:p w:rsidR="00B22406" w:rsidRPr="00424CD6" w:rsidRDefault="00B22406" w:rsidP="00B22406">
      <w:pPr>
        <w:spacing w:after="0" w:line="240" w:lineRule="auto"/>
        <w:rPr>
          <w:b/>
          <w:color w:val="000000"/>
          <w:sz w:val="20"/>
        </w:rPr>
      </w:pPr>
      <w:r w:rsidRPr="00424CD6">
        <w:rPr>
          <w:color w:val="000000"/>
          <w:sz w:val="22"/>
          <w:szCs w:val="22"/>
        </w:rPr>
        <w:t>Наименование организации ______________________________________________________</w:t>
      </w:r>
    </w:p>
    <w:p w:rsidR="00B22406" w:rsidRPr="00424CD6" w:rsidRDefault="00B22406" w:rsidP="00B22406">
      <w:pPr>
        <w:spacing w:after="0" w:line="240" w:lineRule="auto"/>
        <w:jc w:val="center"/>
        <w:rPr>
          <w:i/>
          <w:color w:val="000000"/>
          <w:sz w:val="22"/>
          <w:szCs w:val="22"/>
        </w:rPr>
      </w:pPr>
      <w:r w:rsidRPr="00424CD6">
        <w:rPr>
          <w:i/>
          <w:color w:val="000000"/>
          <w:sz w:val="22"/>
          <w:szCs w:val="22"/>
        </w:rPr>
        <w:t>Проставьте соответствующие баллы в пустых ячейках формы</w:t>
      </w:r>
    </w:p>
    <w:p w:rsidR="00B22406" w:rsidRPr="00424CD6" w:rsidRDefault="00B22406" w:rsidP="00B22406">
      <w:pPr>
        <w:spacing w:after="0" w:line="240" w:lineRule="auto"/>
        <w:jc w:val="center"/>
        <w:rPr>
          <w:color w:val="000000"/>
          <w:szCs w:val="24"/>
        </w:rPr>
      </w:pPr>
    </w:p>
    <w:tbl>
      <w:tblPr>
        <w:tblStyle w:val="StGen10"/>
        <w:tblW w:w="15730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694"/>
        <w:gridCol w:w="2413"/>
        <w:gridCol w:w="3120"/>
        <w:gridCol w:w="15"/>
        <w:gridCol w:w="1084"/>
        <w:gridCol w:w="2585"/>
        <w:gridCol w:w="15"/>
        <w:gridCol w:w="1473"/>
        <w:gridCol w:w="15"/>
        <w:gridCol w:w="1899"/>
        <w:gridCol w:w="1417"/>
      </w:tblGrid>
      <w:tr w:rsidR="00B22406" w:rsidRPr="00424CD6" w:rsidTr="008A7C4F">
        <w:trPr>
          <w:trHeight w:val="2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Критерий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Показатель</w:t>
            </w:r>
          </w:p>
        </w:tc>
        <w:tc>
          <w:tcPr>
            <w:tcW w:w="10206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Результаты оценки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424CD6">
              <w:rPr>
                <w:b/>
                <w:color w:val="000000"/>
              </w:rPr>
              <w:t>подтверж</w:t>
            </w:r>
            <w:proofErr w:type="spellEnd"/>
            <w:r w:rsidRPr="00424CD6">
              <w:rPr>
                <w:b/>
                <w:color w:val="000000"/>
              </w:rPr>
              <w:t>-дающего</w:t>
            </w:r>
            <w:proofErr w:type="gramEnd"/>
            <w:r w:rsidRPr="00424CD6">
              <w:rPr>
                <w:b/>
                <w:color w:val="000000"/>
              </w:rPr>
              <w:t xml:space="preserve"> наличие и состояние условий доступности</w:t>
            </w:r>
          </w:p>
        </w:tc>
      </w:tr>
      <w:tr w:rsidR="00B22406" w:rsidRPr="00424CD6" w:rsidTr="008A7C4F">
        <w:trPr>
          <w:trHeight w:val="253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 xml:space="preserve"> 3. Доступность услуг для инвалидов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b/>
                <w:color w:val="000000"/>
                <w:sz w:val="23"/>
                <w:szCs w:val="23"/>
              </w:rPr>
              <w:t>3.1. Оборудование территории, прилегающей к организации социальной сферы, и ее помещений с учетом доступности для инвалидов</w:t>
            </w:r>
          </w:p>
        </w:tc>
        <w:tc>
          <w:tcPr>
            <w:tcW w:w="31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CD6">
              <w:rPr>
                <w:b/>
                <w:color w:val="000000"/>
              </w:rPr>
              <w:t>Характеристика состояния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Наличие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424CD6">
              <w:rPr>
                <w:i/>
                <w:color w:val="000000"/>
                <w:szCs w:val="24"/>
              </w:rPr>
              <w:t xml:space="preserve">1- да, 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424CD6">
              <w:rPr>
                <w:i/>
                <w:color w:val="000000"/>
                <w:szCs w:val="24"/>
              </w:rPr>
              <w:t>0 - нет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Соответствие требованиям, состояние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1 – хорошее (все характеристики обеспечиваются)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 xml:space="preserve">0,5- </w:t>
            </w:r>
            <w:proofErr w:type="gramStart"/>
            <w:r w:rsidRPr="00424CD6">
              <w:rPr>
                <w:i/>
                <w:color w:val="000000"/>
                <w:sz w:val="18"/>
                <w:szCs w:val="18"/>
              </w:rPr>
              <w:t>удовлетворительное</w:t>
            </w:r>
            <w:proofErr w:type="gramEnd"/>
            <w:r w:rsidRPr="00424CD6">
              <w:rPr>
                <w:i/>
                <w:color w:val="000000"/>
                <w:sz w:val="18"/>
                <w:szCs w:val="18"/>
              </w:rPr>
              <w:t xml:space="preserve"> (часть характеристики отсутствует/не выполнено)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0 – неудовлетворительное (отсутствуют все или большая часть характеристик)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Итоговая оценка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424CD6">
              <w:rPr>
                <w:i/>
                <w:color w:val="000000"/>
                <w:sz w:val="20"/>
              </w:rPr>
              <w:t>произведение столбцов 3 и 4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424CD6">
              <w:rPr>
                <w:b/>
                <w:color w:val="000000"/>
              </w:rPr>
              <w:t>Комментарии, замечания, выявленные недостатки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24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424CD6">
              <w:rPr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наличие оборудованных входных групп пандусами/подъемными платформами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оборудование входа ровной площадкой непосредственно перед входной дверью для обеспечения его доступности для инвалидов на креслах-колясках;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расположение пандуса и входной двери в сочетании с направлением пути подхода;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при входе в организацию оборудована кнопка вызова сопровождающего;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оборудование выхода со </w:t>
            </w:r>
            <w:r w:rsidRPr="00424CD6">
              <w:rPr>
                <w:color w:val="000000"/>
                <w:sz w:val="20"/>
              </w:rPr>
              <w:lastRenderedPageBreak/>
              <w:t>специальных парковочных мест бордюрными пандусами, расположенными в непосредственной близости от них;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входные группы достаточной ширины для проезда инвалидной коляски;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использование специальных ограждений и тактильных направляющих для лиц с нарушениями зрения,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использование визуально отличающегося цвета поверхности пандуса от цвета горизонтальной площадки;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прочное закрепление противоскользящей поверхности пандусов;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обеспечение возможности входа и выхода из здания, в том числе с использованием специальных подъемных устройств или обеспечение альтернативного способа преодоления перепада высот с помощью ступеней;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58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размещение специальных парковочных мест рядом друг с другом, 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обозначение их местонахождения указателем, расположенным рядом с главным входом в здание;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обозначение специальных парковочных мест наземной разметкой с </w:t>
            </w:r>
            <w:proofErr w:type="gramStart"/>
            <w:r w:rsidRPr="00424CD6">
              <w:rPr>
                <w:color w:val="000000"/>
                <w:sz w:val="20"/>
              </w:rPr>
              <w:t>обозначением</w:t>
            </w:r>
            <w:proofErr w:type="gramEnd"/>
            <w:r w:rsidRPr="00424CD6">
              <w:rPr>
                <w:color w:val="000000"/>
                <w:sz w:val="20"/>
              </w:rPr>
              <w:t xml:space="preserve"> как на </w:t>
            </w:r>
            <w:r w:rsidRPr="00424CD6">
              <w:rPr>
                <w:color w:val="000000"/>
                <w:sz w:val="20"/>
              </w:rPr>
              <w:lastRenderedPageBreak/>
              <w:t>поверхности парковки, так и с помощью вертикального знака;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создание системы управления/наблюдения, чтобы выделенные специальные парковочные места использовались только инвалидами;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расположение специальных парковочных мест как можно ближе к входу в сооружение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возможность посадки в транспортное средство и высадки из него перед входом в объект,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обеспечение противоскользящих свой</w:t>
            </w:r>
            <w:proofErr w:type="gramStart"/>
            <w:r w:rsidRPr="00424CD6">
              <w:rPr>
                <w:color w:val="000000"/>
                <w:sz w:val="20"/>
              </w:rPr>
              <w:t>ств ст</w:t>
            </w:r>
            <w:proofErr w:type="gramEnd"/>
            <w:r w:rsidRPr="00424CD6">
              <w:rPr>
                <w:color w:val="000000"/>
                <w:sz w:val="20"/>
              </w:rPr>
              <w:t>упеней на лестницах,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обеспечено отличие по цвету и яркости предохранительной оковки каждой ступени лестниц от примыкающей к ней ступени, 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устройство входного вестибюля оборудовано с учетом предоставления инвалиду в кресле-коляске возможности проезда и поворота по ширине и длине помещения (не менее</w:t>
            </w:r>
            <w:r w:rsidRPr="00424CD6">
              <w:rPr>
                <w:rFonts w:ascii="Calibri" w:hAnsi="Calibri" w:cs="Calibri"/>
                <w:color w:val="000000"/>
                <w:sz w:val="20"/>
                <w:szCs w:val="22"/>
              </w:rPr>
              <w:br/>
            </w:r>
            <w:r w:rsidRPr="00424CD6">
              <w:rPr>
                <w:color w:val="000000"/>
                <w:sz w:val="20"/>
              </w:rPr>
              <w:t>1,8 м);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вдоль свободных участков стен в </w:t>
            </w:r>
            <w:proofErr w:type="spellStart"/>
            <w:r w:rsidRPr="00424CD6">
              <w:rPr>
                <w:color w:val="000000"/>
                <w:sz w:val="20"/>
              </w:rPr>
              <w:t>безбарьерной</w:t>
            </w:r>
            <w:proofErr w:type="spellEnd"/>
            <w:r w:rsidRPr="00424CD6">
              <w:rPr>
                <w:color w:val="000000"/>
                <w:sz w:val="20"/>
              </w:rPr>
              <w:t xml:space="preserve"> зоне организации предусмотрены опорные поручни на высоте 0,7 и 0,9 м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наличие сменных кресел-колясок</w:t>
            </w:r>
          </w:p>
        </w:tc>
        <w:tc>
          <w:tcPr>
            <w:tcW w:w="3120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имеются в наличии сменные кресла-коляски в количестве, достаточном для обеспечения не менее 10% контингента получателей услуг-инвалидов </w:t>
            </w:r>
            <w:r w:rsidRPr="00424CD6">
              <w:rPr>
                <w:color w:val="000000"/>
                <w:sz w:val="20"/>
              </w:rPr>
              <w:lastRenderedPageBreak/>
              <w:t>единовременно, но не менее одного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proofErr w:type="gramStart"/>
            <w:r w:rsidRPr="00424CD6">
              <w:rPr>
                <w:color w:val="000000"/>
                <w:sz w:val="23"/>
                <w:szCs w:val="23"/>
              </w:rPr>
              <w:t xml:space="preserve">наличие специально оборудованных для инвалидов </w:t>
            </w:r>
            <w:proofErr w:type="gramEnd"/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санитарн</w:t>
            </w:r>
            <w:proofErr w:type="gramStart"/>
            <w:r w:rsidRPr="00424CD6">
              <w:rPr>
                <w:color w:val="000000"/>
                <w:sz w:val="23"/>
                <w:szCs w:val="23"/>
              </w:rPr>
              <w:t>о-</w:t>
            </w:r>
            <w:proofErr w:type="gramEnd"/>
            <w:r w:rsidRPr="00424CD6">
              <w:rPr>
                <w:color w:val="000000"/>
                <w:sz w:val="23"/>
                <w:szCs w:val="23"/>
              </w:rPr>
              <w:t xml:space="preserve"> гигиенических помещений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санитарно-гигиенические помещения размещены в непосредственной близости (доступности) от основных входов, въездов, коммуникационных узлов здания организации,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в санитарн</w:t>
            </w:r>
            <w:proofErr w:type="gramStart"/>
            <w:r w:rsidRPr="00424CD6">
              <w:rPr>
                <w:color w:val="000000"/>
                <w:sz w:val="20"/>
              </w:rPr>
              <w:t>о-</w:t>
            </w:r>
            <w:proofErr w:type="gramEnd"/>
            <w:r w:rsidRPr="00424CD6">
              <w:rPr>
                <w:color w:val="000000"/>
                <w:sz w:val="20"/>
              </w:rPr>
              <w:t xml:space="preserve"> гигиенических помещениях имеется кнопка вызова персонала; 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ширина прохода между рядами кабин, между стеной и рядом кабин, между писсуарами и линией открытых дверей противостоящего ряда кабин - не менее 1,8 м 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санитарные комнаты оборудованы опорными поручнями у унитазов и раковин;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используются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424CD6">
              <w:rPr>
                <w:color w:val="000000"/>
                <w:sz w:val="20"/>
              </w:rPr>
              <w:t>травмобезопасный</w:t>
            </w:r>
            <w:proofErr w:type="spellEnd"/>
            <w:r w:rsidRPr="00424CD6">
              <w:rPr>
                <w:color w:val="000000"/>
                <w:sz w:val="20"/>
              </w:rPr>
              <w:t xml:space="preserve"> держатель (крючок); </w:t>
            </w:r>
            <w:proofErr w:type="spellStart"/>
            <w:r w:rsidRPr="00424CD6">
              <w:rPr>
                <w:color w:val="000000"/>
                <w:sz w:val="20"/>
              </w:rPr>
              <w:t>травмобезопасное</w:t>
            </w:r>
            <w:proofErr w:type="spellEnd"/>
            <w:r w:rsidRPr="00424CD6">
              <w:rPr>
                <w:color w:val="000000"/>
                <w:sz w:val="20"/>
              </w:rPr>
              <w:t xml:space="preserve"> поворотное зеркало; сенсорный дозатор мыла; тактильные пиктограммы и др.)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ВСЕГО выполненных условий доступности услуг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CD6">
              <w:rPr>
                <w:i/>
                <w:color w:val="000000"/>
                <w:szCs w:val="24"/>
              </w:rPr>
              <w:t>Сумма по столбцу</w:t>
            </w:r>
          </w:p>
        </w:tc>
        <w:tc>
          <w:tcPr>
            <w:tcW w:w="18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b/>
                <w:color w:val="000000"/>
              </w:rPr>
              <w:t xml:space="preserve">3.2. Обеспечение в организации </w:t>
            </w:r>
            <w:r w:rsidRPr="00424CD6">
              <w:rPr>
                <w:b/>
                <w:color w:val="000000"/>
              </w:rPr>
              <w:lastRenderedPageBreak/>
              <w:t>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31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424CD6">
              <w:rPr>
                <w:b/>
                <w:color w:val="000000"/>
              </w:rPr>
              <w:lastRenderedPageBreak/>
              <w:t>Характеристика состояния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t>наличие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</w:rPr>
              <w:lastRenderedPageBreak/>
              <w:t xml:space="preserve">1- да, 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</w:rPr>
              <w:t>0 - нет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lastRenderedPageBreak/>
              <w:t xml:space="preserve">Соответствие требованиям, </w:t>
            </w:r>
            <w:r w:rsidRPr="00424CD6">
              <w:rPr>
                <w:b/>
                <w:color w:val="000000"/>
              </w:rPr>
              <w:lastRenderedPageBreak/>
              <w:t>состояние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1 – хорошее (все характеристики обеспечиваются)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 xml:space="preserve">0,5- </w:t>
            </w:r>
            <w:proofErr w:type="gramStart"/>
            <w:r w:rsidRPr="00424CD6">
              <w:rPr>
                <w:i/>
                <w:color w:val="000000"/>
                <w:sz w:val="18"/>
                <w:szCs w:val="18"/>
              </w:rPr>
              <w:t>удовлетворительное</w:t>
            </w:r>
            <w:proofErr w:type="gramEnd"/>
            <w:r w:rsidRPr="00424CD6">
              <w:rPr>
                <w:i/>
                <w:color w:val="000000"/>
                <w:sz w:val="18"/>
                <w:szCs w:val="18"/>
              </w:rPr>
              <w:t xml:space="preserve"> (часть характеристики отсутствует/не выполнено)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i/>
                <w:color w:val="000000"/>
                <w:sz w:val="18"/>
                <w:szCs w:val="18"/>
              </w:rPr>
              <w:t>0 – неудовлетворительное (отсутствуют все или большая часть характеристик)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lastRenderedPageBreak/>
              <w:t>Итоговая оценка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</w:rPr>
            </w:pPr>
            <w:r w:rsidRPr="00424CD6">
              <w:rPr>
                <w:i/>
                <w:color w:val="000000"/>
              </w:rPr>
              <w:lastRenderedPageBreak/>
              <w:t>произведение столбцов 3 и 4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424CD6">
              <w:rPr>
                <w:b/>
                <w:color w:val="000000"/>
              </w:rPr>
              <w:lastRenderedPageBreak/>
              <w:t xml:space="preserve">Комментарии, замечания, </w:t>
            </w:r>
            <w:r w:rsidRPr="00424CD6">
              <w:rPr>
                <w:b/>
                <w:color w:val="000000"/>
              </w:rPr>
              <w:lastRenderedPageBreak/>
              <w:t>выявленные недостатки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24CD6">
              <w:rPr>
                <w:b/>
                <w:color w:val="000000"/>
              </w:rPr>
              <w:lastRenderedPageBreak/>
              <w:t xml:space="preserve">Номер фото/ </w:t>
            </w:r>
            <w:r w:rsidRPr="00424CD6">
              <w:rPr>
                <w:b/>
                <w:color w:val="000000"/>
              </w:rPr>
              <w:lastRenderedPageBreak/>
              <w:t xml:space="preserve">скриншота, иного документа, </w:t>
            </w:r>
            <w:proofErr w:type="spellStart"/>
            <w:proofErr w:type="gramStart"/>
            <w:r w:rsidRPr="00424CD6">
              <w:rPr>
                <w:b/>
                <w:color w:val="000000"/>
              </w:rPr>
              <w:t>подтверж</w:t>
            </w:r>
            <w:proofErr w:type="spellEnd"/>
            <w:r w:rsidRPr="00424CD6">
              <w:rPr>
                <w:b/>
                <w:color w:val="000000"/>
              </w:rPr>
              <w:t>-дающего</w:t>
            </w:r>
            <w:proofErr w:type="gramEnd"/>
            <w:r w:rsidRPr="00424CD6">
              <w:rPr>
                <w:b/>
                <w:color w:val="000000"/>
              </w:rPr>
              <w:t xml:space="preserve"> наличие и состояние условий доступности</w:t>
            </w: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b/>
                <w:color w:val="000000"/>
              </w:rPr>
            </w:pPr>
          </w:p>
        </w:tc>
        <w:tc>
          <w:tcPr>
            <w:tcW w:w="241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424CD6">
              <w:rPr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наличие визуально-акустических систем, позволяющих получать информацию одновременно зрительным и звуковым способом;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табло, воспроизводящих визуально-речевые сообщения;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звуковых маяков для воспроизведения аудиосообщений с целью информирования незрячих и слабовидящих посетителей о </w:t>
            </w:r>
            <w:r w:rsidRPr="00424CD6">
              <w:rPr>
                <w:color w:val="000000"/>
                <w:spacing w:val="-6"/>
                <w:sz w:val="20"/>
              </w:rPr>
              <w:t>том, какие услуги могут получить,</w:t>
            </w:r>
            <w:r w:rsidRPr="00424CD6">
              <w:rPr>
                <w:color w:val="000000"/>
                <w:sz w:val="20"/>
              </w:rPr>
              <w:t xml:space="preserve"> как пройти и какие препятствия есть на пути следования;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наличие навигационных систем </w:t>
            </w:r>
            <w:proofErr w:type="gramStart"/>
            <w:r w:rsidRPr="00424CD6">
              <w:rPr>
                <w:color w:val="000000"/>
                <w:sz w:val="20"/>
              </w:rPr>
              <w:t>для</w:t>
            </w:r>
            <w:proofErr w:type="gramEnd"/>
            <w:r w:rsidRPr="00424CD6">
              <w:rPr>
                <w:color w:val="000000"/>
                <w:sz w:val="20"/>
              </w:rPr>
              <w:t xml:space="preserve"> слабовидящих и незрячих.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 xml:space="preserve">Дублирование надписей, знаков и иной текстовой и графической </w:t>
            </w:r>
            <w:r w:rsidRPr="00424CD6">
              <w:rPr>
                <w:color w:val="000000"/>
                <w:sz w:val="23"/>
                <w:szCs w:val="23"/>
              </w:rPr>
              <w:lastRenderedPageBreak/>
              <w:t>информации знаками, выполненными рельефно-точечным шрифтом Брайля</w:t>
            </w:r>
          </w:p>
        </w:tc>
        <w:tc>
          <w:tcPr>
            <w:tcW w:w="31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lastRenderedPageBreak/>
              <w:t>- наличие при входе в объект вывески с названием организации, графиком работы организации, плана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здания, </w:t>
            </w:r>
            <w:proofErr w:type="gramStart"/>
            <w:r w:rsidRPr="00424CD6">
              <w:rPr>
                <w:color w:val="000000"/>
                <w:sz w:val="20"/>
              </w:rPr>
              <w:t>выполненных</w:t>
            </w:r>
            <w:proofErr w:type="gramEnd"/>
            <w:r w:rsidRPr="00424CD6">
              <w:rPr>
                <w:color w:val="000000"/>
                <w:sz w:val="20"/>
              </w:rPr>
              <w:t xml:space="preserve"> рельефно-</w:t>
            </w:r>
            <w:r w:rsidRPr="00424CD6">
              <w:rPr>
                <w:color w:val="000000"/>
                <w:sz w:val="20"/>
              </w:rPr>
              <w:lastRenderedPageBreak/>
              <w:t>точечным шрифтом Брайля и на контрастном фоне;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424CD6">
              <w:rPr>
                <w:color w:val="000000"/>
                <w:sz w:val="23"/>
                <w:szCs w:val="23"/>
              </w:rPr>
              <w:t>сурдопереводчика</w:t>
            </w:r>
            <w:proofErr w:type="spellEnd"/>
            <w:r w:rsidRPr="00424CD6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424CD6">
              <w:rPr>
                <w:color w:val="000000"/>
                <w:sz w:val="23"/>
                <w:szCs w:val="23"/>
              </w:rPr>
              <w:t>тифлосурдопереводчика</w:t>
            </w:r>
            <w:proofErr w:type="spellEnd"/>
            <w:r w:rsidRPr="00424CD6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31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 xml:space="preserve">- в организации есть специалист </w:t>
            </w:r>
            <w:proofErr w:type="spellStart"/>
            <w:r w:rsidRPr="00424CD6">
              <w:rPr>
                <w:color w:val="000000"/>
                <w:sz w:val="20"/>
              </w:rPr>
              <w:t>сурдопереводчик</w:t>
            </w:r>
            <w:proofErr w:type="spellEnd"/>
            <w:r w:rsidRPr="00424CD6">
              <w:rPr>
                <w:color w:val="000000"/>
                <w:sz w:val="20"/>
              </w:rPr>
              <w:t xml:space="preserve"> (</w:t>
            </w:r>
            <w:proofErr w:type="spellStart"/>
            <w:r w:rsidRPr="00424CD6">
              <w:rPr>
                <w:color w:val="000000"/>
                <w:sz w:val="20"/>
              </w:rPr>
              <w:t>тифлосурдопереводчик</w:t>
            </w:r>
            <w:proofErr w:type="spellEnd"/>
            <w:r w:rsidRPr="00424CD6">
              <w:rPr>
                <w:color w:val="000000"/>
                <w:sz w:val="20"/>
              </w:rPr>
              <w:t>) в штате (если это востребованная услуга) или договор с организациями системы социальной защиты или обществом глухих по предоставлению таких услуг в случае необходимости;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Наличие альтернативной версии официального сайта организации (учреждения) для инвалидов по зрению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Альтернативная (адаптированная) версия сайта должна: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предоставлять возможность масштабировать текст на сайте;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0"/>
              </w:rPr>
            </w:pPr>
            <w:r w:rsidRPr="00424CD6">
              <w:rPr>
                <w:color w:val="000000"/>
                <w:sz w:val="20"/>
              </w:rPr>
              <w:t>- имеет экранный диктор (звуковой синтезатор речи) для слабовидящих и незрячих пользователей.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2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 xml:space="preserve">Помощь, оказываемая работниками организации (учреждения), прошедшими необходимое обучение (инструктирование) по сопровождению </w:t>
            </w:r>
            <w:r w:rsidRPr="00424CD6">
              <w:rPr>
                <w:color w:val="000000"/>
                <w:sz w:val="23"/>
                <w:szCs w:val="23"/>
              </w:rPr>
              <w:lastRenderedPageBreak/>
              <w:t>инвалидов в помещениях организации (учреждения) и на прилегающей территории</w:t>
            </w:r>
          </w:p>
        </w:tc>
        <w:tc>
          <w:tcPr>
            <w:tcW w:w="31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color w:val="000000"/>
              </w:rPr>
              <w:lastRenderedPageBreak/>
              <w:t>В организации: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проведены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</w:t>
            </w:r>
            <w:r w:rsidRPr="00424CD6">
              <w:rPr>
                <w:color w:val="000000"/>
              </w:rPr>
              <w:lastRenderedPageBreak/>
              <w:t>имеющихся у них ограничений и расстройств (есть журнал проведения инструктажа с ознакомительными подписями сотрудников или копии документов о прохождении обучения);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color w:val="000000"/>
              </w:rPr>
              <w:t>- обеспечена возможность вызова сотрудника при потребности получателя услуги-инвалида в сопровождения (специальную кнопку вызова или через службу охраны).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color w:val="000000"/>
              </w:rPr>
              <w:t>При поступлении информации (вызова) о необходимости предоставления услуг по сопровождению лиц с ограниченными физическими возможностями соответствующий работник организации: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обеспечивает сопровождение инвалида (лица с ОВЗ) до места предоставления услуги (до непосредственного </w:t>
            </w:r>
            <w:r w:rsidRPr="00424CD6">
              <w:rPr>
                <w:color w:val="000000"/>
              </w:rPr>
              <w:lastRenderedPageBreak/>
              <w:t xml:space="preserve">специалиста), 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color w:val="000000"/>
              </w:rPr>
              <w:t>- оказывает содействие в беспрепятственном получении услуги,</w:t>
            </w: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</w:rPr>
            </w:pPr>
            <w:r w:rsidRPr="00424CD6">
              <w:rPr>
                <w:color w:val="000000"/>
              </w:rPr>
              <w:t xml:space="preserve">- сопровождает до выхода из здания после получения услуги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424CD6">
              <w:rPr>
                <w:color w:val="000000"/>
                <w:sz w:val="23"/>
                <w:szCs w:val="23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1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color w:val="000000"/>
                <w:szCs w:val="24"/>
              </w:rPr>
              <w:t>Да/нет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22406" w:rsidRPr="00424CD6" w:rsidTr="008A7C4F">
        <w:trPr>
          <w:trHeight w:val="51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4CD6">
              <w:rPr>
                <w:b/>
                <w:color w:val="000000"/>
                <w:szCs w:val="24"/>
              </w:rPr>
              <w:t>ВСЕГО выполненных условий доступности услуг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  <w:p w:rsidR="00B22406" w:rsidRPr="00424CD6" w:rsidRDefault="00B22406" w:rsidP="008A7C4F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CD6">
              <w:rPr>
                <w:i/>
                <w:color w:val="000000"/>
                <w:szCs w:val="24"/>
              </w:rPr>
              <w:t>Сумма по столбцу</w:t>
            </w:r>
          </w:p>
        </w:tc>
        <w:tc>
          <w:tcPr>
            <w:tcW w:w="189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06" w:rsidRPr="00424CD6" w:rsidRDefault="00B22406" w:rsidP="008A7C4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B22406" w:rsidRPr="00424CD6" w:rsidRDefault="00B22406" w:rsidP="00B22406">
      <w:pPr>
        <w:widowControl w:val="0"/>
        <w:spacing w:after="0" w:line="240" w:lineRule="auto"/>
        <w:rPr>
          <w:color w:val="000000"/>
          <w:szCs w:val="24"/>
        </w:rPr>
      </w:pPr>
      <w:r w:rsidRPr="00424CD6">
        <w:rPr>
          <w:color w:val="000000"/>
          <w:szCs w:val="24"/>
        </w:rPr>
        <w:t xml:space="preserve">Подпись эксперта_______________________________________ </w:t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</w:r>
      <w:r w:rsidRPr="00424CD6">
        <w:rPr>
          <w:color w:val="000000"/>
          <w:szCs w:val="24"/>
        </w:rPr>
        <w:tab/>
        <w:t>Дата проведения оценки _____________________</w:t>
      </w:r>
    </w:p>
    <w:p w:rsidR="00B22406" w:rsidRPr="00424CD6" w:rsidRDefault="00B22406" w:rsidP="00B22406">
      <w:pPr>
        <w:widowControl w:val="0"/>
        <w:spacing w:after="0" w:line="240" w:lineRule="auto"/>
        <w:rPr>
          <w:color w:val="000000"/>
          <w:sz w:val="22"/>
          <w:szCs w:val="22"/>
        </w:rPr>
      </w:pPr>
      <w:r w:rsidRPr="00424CD6">
        <w:rPr>
          <w:color w:val="000000"/>
          <w:szCs w:val="24"/>
        </w:rPr>
        <w:t>Подпись руководителя организации социальной сферы ______________________________       Дата ознакомления</w:t>
      </w:r>
      <w:r w:rsidRPr="00424CD6">
        <w:rPr>
          <w:color w:val="000000"/>
          <w:szCs w:val="24"/>
        </w:rPr>
        <w:tab/>
        <w:t>___________________</w:t>
      </w:r>
    </w:p>
    <w:p w:rsidR="00B22406" w:rsidRPr="00424CD6" w:rsidRDefault="00B22406" w:rsidP="00B22406">
      <w:pPr>
        <w:widowControl w:val="0"/>
        <w:spacing w:after="0" w:line="240" w:lineRule="auto"/>
        <w:rPr>
          <w:i/>
          <w:color w:val="000000"/>
          <w:szCs w:val="24"/>
        </w:rPr>
      </w:pPr>
    </w:p>
    <w:p w:rsidR="00B22406" w:rsidRPr="00424CD6" w:rsidRDefault="00B22406" w:rsidP="00B22406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B22406" w:rsidRPr="00424CD6" w:rsidRDefault="00B22406" w:rsidP="00B22406">
      <w:pPr>
        <w:spacing w:after="0" w:line="240" w:lineRule="auto"/>
        <w:jc w:val="both"/>
        <w:rPr>
          <w:sz w:val="2"/>
          <w:szCs w:val="2"/>
        </w:rPr>
      </w:pPr>
    </w:p>
    <w:p w:rsidR="00B22406" w:rsidRPr="00424CD6" w:rsidRDefault="00B22406" w:rsidP="00B22406">
      <w:pPr>
        <w:autoSpaceDE w:val="0"/>
        <w:autoSpaceDN w:val="0"/>
        <w:adjustRightInd w:val="0"/>
        <w:spacing w:after="0" w:line="240" w:lineRule="auto"/>
        <w:jc w:val="right"/>
        <w:rPr>
          <w:sz w:val="1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B22406" w:rsidRPr="00424CD6" w:rsidTr="008A7C4F">
        <w:tc>
          <w:tcPr>
            <w:tcW w:w="5006" w:type="dxa"/>
          </w:tcPr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424CD6">
              <w:rPr>
                <w:sz w:val="26"/>
                <w:szCs w:val="26"/>
              </w:rPr>
              <w:t>Государственный заказчик:</w:t>
            </w: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424CD6">
              <w:rPr>
                <w:sz w:val="26"/>
                <w:szCs w:val="26"/>
              </w:rPr>
              <w:t>___________________ А.О. Асанов</w:t>
            </w: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424CD6">
              <w:rPr>
                <w:sz w:val="26"/>
                <w:szCs w:val="26"/>
              </w:rPr>
              <w:t>"__" ____________ 2024г.</w:t>
            </w: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pacing w:val="-4"/>
                <w:sz w:val="26"/>
                <w:szCs w:val="26"/>
              </w:rPr>
            </w:pPr>
            <w:r w:rsidRPr="00424CD6">
              <w:rPr>
                <w:sz w:val="26"/>
                <w:szCs w:val="26"/>
              </w:rPr>
              <w:t>М.П.</w:t>
            </w:r>
          </w:p>
        </w:tc>
        <w:tc>
          <w:tcPr>
            <w:tcW w:w="5006" w:type="dxa"/>
          </w:tcPr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24CD6">
              <w:rPr>
                <w:sz w:val="26"/>
                <w:szCs w:val="26"/>
              </w:rPr>
              <w:t>Исполнитель:</w:t>
            </w: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424CD6">
              <w:rPr>
                <w:sz w:val="26"/>
                <w:szCs w:val="26"/>
              </w:rPr>
              <w:t xml:space="preserve">___________________ Л.Н. Петросян </w:t>
            </w: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  <w:r w:rsidRPr="00424CD6">
              <w:rPr>
                <w:sz w:val="26"/>
                <w:szCs w:val="26"/>
              </w:rPr>
              <w:t>"__" ____________ 2024 г.</w:t>
            </w: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6"/>
                <w:szCs w:val="26"/>
              </w:rPr>
            </w:pPr>
          </w:p>
          <w:p w:rsidR="00B22406" w:rsidRPr="00424CD6" w:rsidRDefault="00B22406" w:rsidP="008A7C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pacing w:val="-4"/>
                <w:sz w:val="26"/>
                <w:szCs w:val="26"/>
              </w:rPr>
            </w:pPr>
            <w:r w:rsidRPr="00424CD6">
              <w:rPr>
                <w:sz w:val="26"/>
                <w:szCs w:val="26"/>
              </w:rPr>
              <w:t>М.П.</w:t>
            </w:r>
          </w:p>
        </w:tc>
      </w:tr>
    </w:tbl>
    <w:p w:rsidR="00184675" w:rsidRDefault="00184675"/>
    <w:p w:rsidR="00A939E3" w:rsidRDefault="00A939E3"/>
    <w:p w:rsidR="00A939E3" w:rsidRPr="005A2E3B" w:rsidRDefault="00A939E3" w:rsidP="00A939E3">
      <w:pPr>
        <w:jc w:val="center"/>
        <w:rPr>
          <w:b/>
          <w:sz w:val="28"/>
          <w:szCs w:val="28"/>
        </w:rPr>
      </w:pPr>
      <w:r w:rsidRPr="005A2E3B">
        <w:rPr>
          <w:b/>
          <w:sz w:val="28"/>
          <w:szCs w:val="28"/>
        </w:rPr>
        <w:lastRenderedPageBreak/>
        <w:t xml:space="preserve">Критерии и показатели независимой </w:t>
      </w:r>
      <w:proofErr w:type="gramStart"/>
      <w:r w:rsidRPr="005A2E3B">
        <w:rPr>
          <w:b/>
          <w:sz w:val="28"/>
          <w:szCs w:val="28"/>
        </w:rPr>
        <w:t>оценки качества условий оказания услуг</w:t>
      </w:r>
      <w:proofErr w:type="gramEnd"/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2747"/>
        <w:gridCol w:w="7993"/>
      </w:tblGrid>
      <w:tr w:rsidR="00A939E3" w:rsidTr="008A7C4F">
        <w:tc>
          <w:tcPr>
            <w:tcW w:w="10740" w:type="dxa"/>
            <w:gridSpan w:val="2"/>
            <w:vAlign w:val="center"/>
          </w:tcPr>
          <w:p w:rsidR="00A939E3" w:rsidRDefault="00A939E3" w:rsidP="008A7C4F">
            <w:pPr>
              <w:jc w:val="center"/>
              <w:rPr>
                <w:b/>
                <w:szCs w:val="24"/>
              </w:rPr>
            </w:pPr>
            <w:r w:rsidRPr="00CC2A35">
              <w:rPr>
                <w:b/>
                <w:szCs w:val="24"/>
              </w:rPr>
              <w:t>Критерий 1</w:t>
            </w:r>
          </w:p>
          <w:p w:rsidR="00A939E3" w:rsidRDefault="00A939E3" w:rsidP="008A7C4F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4484">
              <w:rPr>
                <w:rFonts w:ascii="Times New Roman" w:hAnsi="Times New Roman"/>
                <w:b/>
                <w:sz w:val="24"/>
                <w:szCs w:val="24"/>
              </w:rPr>
              <w:t>ОТКРЫ</w:t>
            </w:r>
            <w:r w:rsidRPr="00624484">
              <w:rPr>
                <w:rFonts w:ascii="Times New Roman" w:hAnsi="Times New Roman"/>
                <w:b/>
                <w:sz w:val="24"/>
                <w:szCs w:val="24"/>
              </w:rPr>
              <w:softHyphen/>
              <w:t>ТОСТЬ И ДОСТУП</w:t>
            </w:r>
            <w:r w:rsidRPr="00624484">
              <w:rPr>
                <w:rFonts w:ascii="Times New Roman" w:hAnsi="Times New Roman"/>
                <w:b/>
                <w:sz w:val="24"/>
                <w:szCs w:val="24"/>
              </w:rPr>
              <w:softHyphen/>
              <w:t>НОСТЬ ИНФОР</w:t>
            </w:r>
            <w:r w:rsidRPr="00624484">
              <w:rPr>
                <w:rFonts w:ascii="Times New Roman" w:hAnsi="Times New Roman"/>
                <w:b/>
                <w:sz w:val="24"/>
                <w:szCs w:val="24"/>
              </w:rPr>
              <w:softHyphen/>
              <w:t>МАЦИИ ОБ ОРГАНИ</w:t>
            </w:r>
            <w:r w:rsidRPr="00624484">
              <w:rPr>
                <w:rFonts w:ascii="Times New Roman" w:hAnsi="Times New Roman"/>
                <w:b/>
                <w:sz w:val="24"/>
                <w:szCs w:val="24"/>
              </w:rPr>
              <w:softHyphen/>
              <w:t>ЗАЦИИ</w:t>
            </w:r>
          </w:p>
        </w:tc>
      </w:tr>
      <w:tr w:rsidR="00A939E3" w:rsidTr="008A7C4F">
        <w:tc>
          <w:tcPr>
            <w:tcW w:w="2747" w:type="dxa"/>
            <w:vAlign w:val="center"/>
          </w:tcPr>
          <w:p w:rsidR="00A939E3" w:rsidRPr="00CC2A35" w:rsidRDefault="00A939E3" w:rsidP="008A7C4F">
            <w:pPr>
              <w:rPr>
                <w:b/>
                <w:szCs w:val="24"/>
              </w:rPr>
            </w:pPr>
            <w:r w:rsidRPr="00CC2A35">
              <w:rPr>
                <w:b/>
                <w:szCs w:val="24"/>
              </w:rPr>
              <w:t>Показатель 1.1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1526C">
              <w:rPr>
                <w:rFonts w:ascii="Times New Roman" w:hAnsi="Times New Roman"/>
                <w:szCs w:val="24"/>
              </w:rPr>
              <w:t>Соответствие инфор</w:t>
            </w:r>
            <w:r w:rsidRPr="00C1526C">
              <w:rPr>
                <w:rFonts w:ascii="Times New Roman" w:hAnsi="Times New Roman"/>
                <w:szCs w:val="24"/>
              </w:rPr>
              <w:softHyphen/>
              <w:t>мации о деятельнос</w:t>
            </w:r>
            <w:r w:rsidRPr="00C1526C">
              <w:rPr>
                <w:rFonts w:ascii="Times New Roman" w:hAnsi="Times New Roman"/>
                <w:szCs w:val="24"/>
              </w:rPr>
              <w:softHyphen/>
              <w:t>ти организации, раз</w:t>
            </w:r>
            <w:r w:rsidRPr="00C1526C">
              <w:rPr>
                <w:rFonts w:ascii="Times New Roman" w:hAnsi="Times New Roman"/>
                <w:szCs w:val="24"/>
              </w:rPr>
              <w:softHyphen/>
              <w:t>мещенной на обще</w:t>
            </w:r>
            <w:r w:rsidRPr="00C1526C">
              <w:rPr>
                <w:rFonts w:ascii="Times New Roman" w:hAnsi="Times New Roman"/>
                <w:szCs w:val="24"/>
              </w:rPr>
              <w:softHyphen/>
              <w:t>доступных информа</w:t>
            </w:r>
            <w:r w:rsidRPr="00C1526C">
              <w:rPr>
                <w:rFonts w:ascii="Times New Roman" w:hAnsi="Times New Roman"/>
                <w:szCs w:val="24"/>
              </w:rPr>
              <w:softHyphen/>
              <w:t>ционных ресурсах, ее содержанию и поряд</w:t>
            </w:r>
            <w:r w:rsidRPr="00C1526C">
              <w:rPr>
                <w:rFonts w:ascii="Times New Roman" w:hAnsi="Times New Roman"/>
                <w:szCs w:val="24"/>
              </w:rPr>
              <w:softHyphen/>
              <w:t>ку (форме), установ</w:t>
            </w:r>
            <w:r w:rsidRPr="00C1526C">
              <w:rPr>
                <w:rFonts w:ascii="Times New Roman" w:hAnsi="Times New Roman"/>
                <w:szCs w:val="24"/>
              </w:rPr>
              <w:softHyphen/>
              <w:t>ленным законода</w:t>
            </w:r>
            <w:r w:rsidRPr="00C1526C">
              <w:rPr>
                <w:rFonts w:ascii="Times New Roman" w:hAnsi="Times New Roman"/>
                <w:szCs w:val="24"/>
              </w:rPr>
              <w:softHyphen/>
              <w:t>тельными и иными нормативными правовыми актами Российской Федерации</w:t>
            </w:r>
            <w:proofErr w:type="gramEnd"/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>Показатель 1.2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Cs w:val="24"/>
              </w:rPr>
              <w:t>Наличие на официальном сайте органи</w:t>
            </w:r>
            <w:r w:rsidRPr="00C1526C">
              <w:rPr>
                <w:rFonts w:ascii="Times New Roman" w:hAnsi="Times New Roman"/>
                <w:szCs w:val="24"/>
              </w:rPr>
              <w:softHyphen/>
              <w:t>зации инфор</w:t>
            </w:r>
            <w:r w:rsidRPr="00C1526C">
              <w:rPr>
                <w:rFonts w:ascii="Times New Roman" w:hAnsi="Times New Roman"/>
                <w:szCs w:val="24"/>
              </w:rPr>
              <w:softHyphen/>
              <w:t>мация о дис</w:t>
            </w:r>
            <w:r w:rsidRPr="00C1526C">
              <w:rPr>
                <w:rFonts w:ascii="Times New Roman" w:hAnsi="Times New Roman"/>
                <w:szCs w:val="24"/>
              </w:rPr>
              <w:softHyphen/>
              <w:t>танционных способах об</w:t>
            </w:r>
            <w:r w:rsidRPr="00C1526C">
              <w:rPr>
                <w:rFonts w:ascii="Times New Roman" w:hAnsi="Times New Roman"/>
                <w:szCs w:val="24"/>
              </w:rPr>
              <w:softHyphen/>
              <w:t>ратной связи и взаимо</w:t>
            </w:r>
            <w:r w:rsidRPr="00C1526C">
              <w:rPr>
                <w:rFonts w:ascii="Times New Roman" w:hAnsi="Times New Roman"/>
                <w:szCs w:val="24"/>
              </w:rPr>
              <w:softHyphen/>
              <w:t>действия с по</w:t>
            </w:r>
            <w:r w:rsidRPr="00C1526C">
              <w:rPr>
                <w:rFonts w:ascii="Times New Roman" w:hAnsi="Times New Roman"/>
                <w:szCs w:val="24"/>
              </w:rPr>
              <w:softHyphen/>
              <w:t>лучателями услуг и их функциониро</w:t>
            </w:r>
            <w:r w:rsidRPr="00C1526C">
              <w:rPr>
                <w:rFonts w:ascii="Times New Roman" w:hAnsi="Times New Roman"/>
                <w:szCs w:val="24"/>
              </w:rPr>
              <w:softHyphen/>
              <w:t>вание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624484">
              <w:rPr>
                <w:rFonts w:ascii="Times New Roman" w:hAnsi="Times New Roman"/>
                <w:b/>
                <w:szCs w:val="24"/>
              </w:rPr>
              <w:t>Показатель 1.3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Cs w:val="24"/>
              </w:rPr>
              <w:t>Доля получа</w:t>
            </w:r>
            <w:r w:rsidRPr="00C1526C">
              <w:rPr>
                <w:rFonts w:ascii="Times New Roman" w:hAnsi="Times New Roman"/>
                <w:szCs w:val="24"/>
              </w:rPr>
              <w:softHyphen/>
              <w:t>телей услуг, удовлетворенных откры</w:t>
            </w:r>
            <w:r w:rsidRPr="00C1526C">
              <w:rPr>
                <w:rFonts w:ascii="Times New Roman" w:hAnsi="Times New Roman"/>
                <w:szCs w:val="24"/>
              </w:rPr>
              <w:softHyphen/>
              <w:t>тостью, полнотой и доступнос</w:t>
            </w:r>
            <w:r w:rsidRPr="00C1526C">
              <w:rPr>
                <w:rFonts w:ascii="Times New Roman" w:hAnsi="Times New Roman"/>
                <w:szCs w:val="24"/>
              </w:rPr>
              <w:softHyphen/>
              <w:t>тью инфор</w:t>
            </w:r>
            <w:r w:rsidRPr="00C1526C">
              <w:rPr>
                <w:rFonts w:ascii="Times New Roman" w:hAnsi="Times New Roman"/>
                <w:szCs w:val="24"/>
              </w:rPr>
              <w:softHyphen/>
              <w:t>мации о деятельности организации</w:t>
            </w: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939E3" w:rsidRDefault="00A939E3" w:rsidP="008A7C4F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677F">
              <w:rPr>
                <w:rFonts w:ascii="Times New Roman" w:hAnsi="Times New Roman"/>
                <w:b/>
                <w:sz w:val="24"/>
                <w:szCs w:val="24"/>
              </w:rPr>
              <w:t>КОМФОРТ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E677F">
              <w:rPr>
                <w:rFonts w:ascii="Times New Roman" w:hAnsi="Times New Roman"/>
                <w:b/>
                <w:sz w:val="24"/>
                <w:szCs w:val="24"/>
              </w:rPr>
              <w:t>НОСТЬ УСЛОВИЙ ПРЕДОС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CE677F">
              <w:rPr>
                <w:rFonts w:ascii="Times New Roman" w:hAnsi="Times New Roman"/>
                <w:b/>
                <w:sz w:val="24"/>
                <w:szCs w:val="24"/>
              </w:rPr>
              <w:t>ТАВЛЕНИЯ УСЛУГ</w:t>
            </w:r>
          </w:p>
        </w:tc>
      </w:tr>
      <w:tr w:rsidR="00A939E3" w:rsidTr="008A7C4F">
        <w:tc>
          <w:tcPr>
            <w:tcW w:w="2747" w:type="dxa"/>
            <w:vAlign w:val="center"/>
          </w:tcPr>
          <w:p w:rsidR="00A939E3" w:rsidRPr="00CC2A35" w:rsidRDefault="00A939E3" w:rsidP="008A7C4F">
            <w:pPr>
              <w:rPr>
                <w:b/>
                <w:szCs w:val="24"/>
              </w:rPr>
            </w:pPr>
            <w:r w:rsidRPr="00CC2A35">
              <w:rPr>
                <w:b/>
                <w:szCs w:val="24"/>
              </w:rPr>
              <w:t xml:space="preserve">Показатель </w:t>
            </w:r>
            <w:r>
              <w:rPr>
                <w:b/>
                <w:szCs w:val="24"/>
              </w:rPr>
              <w:t>2</w:t>
            </w:r>
            <w:r w:rsidRPr="00CC2A35">
              <w:rPr>
                <w:b/>
                <w:szCs w:val="24"/>
              </w:rPr>
              <w:t>.1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 организации комфортных условий для предоставления услуг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 2</w:t>
            </w: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 w:val="24"/>
                <w:szCs w:val="24"/>
              </w:rPr>
              <w:t>Своевремен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ность предоставле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ния услуги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</w:rPr>
              <w:t>Показатель 2</w:t>
            </w:r>
            <w:r w:rsidRPr="00624484">
              <w:rPr>
                <w:rFonts w:ascii="Times New Roman" w:hAnsi="Times New Roman"/>
                <w:b/>
                <w:szCs w:val="24"/>
              </w:rPr>
              <w:t>.3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 w:val="24"/>
                <w:szCs w:val="24"/>
              </w:rPr>
              <w:t>Доля получа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телей услуг, удовлетворен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ных комфорт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ностью предос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тавления услуг</w:t>
            </w: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939E3" w:rsidRDefault="00A939E3" w:rsidP="008A7C4F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023">
              <w:rPr>
                <w:rFonts w:ascii="Times New Roman" w:hAnsi="Times New Roman"/>
                <w:b/>
                <w:sz w:val="24"/>
                <w:szCs w:val="24"/>
              </w:rPr>
              <w:t>ДОСТУП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72023">
              <w:rPr>
                <w:rFonts w:ascii="Times New Roman" w:hAnsi="Times New Roman"/>
                <w:b/>
                <w:sz w:val="24"/>
                <w:szCs w:val="24"/>
              </w:rPr>
              <w:t>НОСТЬ УСЛУГ ДЛЯ ИНВАЛИ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72023">
              <w:rPr>
                <w:rFonts w:ascii="Times New Roman" w:hAnsi="Times New Roman"/>
                <w:b/>
                <w:sz w:val="24"/>
                <w:szCs w:val="24"/>
              </w:rPr>
              <w:t>ДОВ</w:t>
            </w:r>
          </w:p>
        </w:tc>
      </w:tr>
      <w:tr w:rsidR="00A939E3" w:rsidTr="008A7C4F">
        <w:tc>
          <w:tcPr>
            <w:tcW w:w="2747" w:type="dxa"/>
            <w:vAlign w:val="center"/>
          </w:tcPr>
          <w:p w:rsidR="00A939E3" w:rsidRPr="00CC2A35" w:rsidRDefault="00A939E3" w:rsidP="008A7C4F">
            <w:pPr>
              <w:rPr>
                <w:b/>
                <w:szCs w:val="24"/>
              </w:rPr>
            </w:pPr>
            <w:r w:rsidRPr="00CC2A35">
              <w:rPr>
                <w:b/>
                <w:szCs w:val="24"/>
              </w:rPr>
              <w:t xml:space="preserve">Показатель </w:t>
            </w:r>
            <w:r>
              <w:rPr>
                <w:b/>
                <w:szCs w:val="24"/>
              </w:rPr>
              <w:t>3</w:t>
            </w:r>
            <w:r w:rsidRPr="00CC2A35">
              <w:rPr>
                <w:b/>
                <w:szCs w:val="24"/>
              </w:rPr>
              <w:t>.1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 w:val="24"/>
                <w:szCs w:val="24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 3</w:t>
            </w: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</w:rPr>
              <w:t>Показатель 3</w:t>
            </w:r>
            <w:r w:rsidRPr="00624484">
              <w:rPr>
                <w:rFonts w:ascii="Times New Roman" w:hAnsi="Times New Roman"/>
                <w:b/>
                <w:szCs w:val="24"/>
              </w:rPr>
              <w:t>.3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ных доступ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нос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тью услуг для инвалидов</w:t>
            </w: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A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Критерий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939E3" w:rsidRDefault="00A939E3" w:rsidP="008A7C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862">
              <w:rPr>
                <w:b/>
                <w:szCs w:val="24"/>
                <w:lang w:val="x-none"/>
              </w:rPr>
              <w:t>ДОБРОЖЕЛА</w:t>
            </w:r>
            <w:r>
              <w:rPr>
                <w:b/>
                <w:szCs w:val="24"/>
              </w:rPr>
              <w:softHyphen/>
            </w:r>
            <w:r w:rsidRPr="00095862">
              <w:rPr>
                <w:b/>
                <w:szCs w:val="24"/>
                <w:lang w:val="x-none"/>
              </w:rPr>
              <w:t>ТЕЛЬНОСТЬ</w:t>
            </w:r>
            <w:r w:rsidRPr="00095862">
              <w:rPr>
                <w:b/>
                <w:szCs w:val="24"/>
              </w:rPr>
              <w:t xml:space="preserve">, </w:t>
            </w:r>
            <w:r w:rsidRPr="00095862">
              <w:rPr>
                <w:b/>
                <w:szCs w:val="24"/>
                <w:lang w:val="x-none"/>
              </w:rPr>
              <w:t>ВЕЖЛИ</w:t>
            </w:r>
            <w:r>
              <w:rPr>
                <w:b/>
                <w:szCs w:val="24"/>
              </w:rPr>
              <w:softHyphen/>
            </w:r>
            <w:r w:rsidRPr="00095862">
              <w:rPr>
                <w:b/>
                <w:szCs w:val="24"/>
                <w:lang w:val="x-none"/>
              </w:rPr>
              <w:t xml:space="preserve">ВОСТЬ </w:t>
            </w:r>
            <w:r w:rsidRPr="00095862">
              <w:rPr>
                <w:b/>
                <w:szCs w:val="24"/>
              </w:rPr>
              <w:t xml:space="preserve"> Р</w:t>
            </w:r>
            <w:r w:rsidRPr="00095862">
              <w:rPr>
                <w:b/>
                <w:szCs w:val="24"/>
                <w:lang w:val="x-none"/>
              </w:rPr>
              <w:t>АБОТНИ</w:t>
            </w:r>
            <w:r>
              <w:rPr>
                <w:b/>
                <w:szCs w:val="24"/>
              </w:rPr>
              <w:softHyphen/>
            </w:r>
            <w:r w:rsidRPr="00095862">
              <w:rPr>
                <w:b/>
                <w:szCs w:val="24"/>
                <w:lang w:val="x-none"/>
              </w:rPr>
              <w:t>КОВ ОРГА</w:t>
            </w:r>
            <w:r>
              <w:rPr>
                <w:b/>
                <w:szCs w:val="24"/>
              </w:rPr>
              <w:softHyphen/>
            </w:r>
            <w:r w:rsidRPr="00095862">
              <w:rPr>
                <w:b/>
                <w:szCs w:val="24"/>
                <w:lang w:val="x-none"/>
              </w:rPr>
              <w:t>НИЗАЦИЙ</w:t>
            </w:r>
          </w:p>
        </w:tc>
      </w:tr>
      <w:tr w:rsidR="00A939E3" w:rsidTr="008A7C4F">
        <w:tc>
          <w:tcPr>
            <w:tcW w:w="2747" w:type="dxa"/>
            <w:vAlign w:val="center"/>
          </w:tcPr>
          <w:p w:rsidR="00A939E3" w:rsidRPr="00CC2A35" w:rsidRDefault="00A939E3" w:rsidP="008A7C4F">
            <w:pPr>
              <w:rPr>
                <w:b/>
                <w:szCs w:val="24"/>
              </w:rPr>
            </w:pPr>
            <w:r w:rsidRPr="00CC2A35">
              <w:rPr>
                <w:b/>
                <w:szCs w:val="24"/>
              </w:rPr>
              <w:t xml:space="preserve">Показатель </w:t>
            </w:r>
            <w:r>
              <w:rPr>
                <w:b/>
                <w:szCs w:val="24"/>
              </w:rPr>
              <w:t>4.</w:t>
            </w:r>
            <w:r w:rsidRPr="00CC2A35">
              <w:rPr>
                <w:b/>
                <w:szCs w:val="24"/>
              </w:rPr>
              <w:t>1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щих первичный контакт и информирова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ние получателя услуги при непосредствен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ном обращении в организацию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 4</w:t>
            </w: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щих непосредствен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ное оказание услуги при обращении в организацию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</w:rPr>
              <w:t>Показатель 4</w:t>
            </w:r>
            <w:r w:rsidRPr="00624484">
              <w:rPr>
                <w:rFonts w:ascii="Times New Roman" w:hAnsi="Times New Roman"/>
                <w:b/>
                <w:szCs w:val="24"/>
              </w:rPr>
              <w:t>.3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нии дистанцион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ных форм взаимодейст</w:t>
            </w:r>
            <w:r w:rsidRPr="00C1526C">
              <w:rPr>
                <w:rFonts w:ascii="Times New Roman" w:hAnsi="Times New Roman"/>
                <w:sz w:val="24"/>
                <w:szCs w:val="24"/>
              </w:rPr>
              <w:softHyphen/>
              <w:t>вия</w:t>
            </w: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39E3" w:rsidTr="008A7C4F">
        <w:tc>
          <w:tcPr>
            <w:tcW w:w="10740" w:type="dxa"/>
            <w:gridSpan w:val="2"/>
          </w:tcPr>
          <w:p w:rsidR="00A939E3" w:rsidRDefault="00A939E3" w:rsidP="008A7C4F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A939E3" w:rsidRDefault="00A939E3" w:rsidP="008A7C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A27">
              <w:rPr>
                <w:b/>
                <w:szCs w:val="24"/>
                <w:lang w:val="x-none"/>
              </w:rPr>
              <w:t>УДОВЛЕТВО</w:t>
            </w:r>
            <w:r>
              <w:rPr>
                <w:b/>
                <w:szCs w:val="24"/>
              </w:rPr>
              <w:softHyphen/>
            </w:r>
            <w:r w:rsidRPr="00884A27">
              <w:rPr>
                <w:b/>
                <w:szCs w:val="24"/>
                <w:lang w:val="x-none"/>
              </w:rPr>
              <w:t>РЕННОСТЬ УСЛОВИЯМИ ОКАЗАНИЯ УСЛУГ</w:t>
            </w:r>
          </w:p>
        </w:tc>
      </w:tr>
      <w:tr w:rsidR="00A939E3" w:rsidTr="008A7C4F">
        <w:tc>
          <w:tcPr>
            <w:tcW w:w="2747" w:type="dxa"/>
            <w:vAlign w:val="center"/>
          </w:tcPr>
          <w:p w:rsidR="00A939E3" w:rsidRPr="00CC2A35" w:rsidRDefault="00A939E3" w:rsidP="008A7C4F">
            <w:pPr>
              <w:rPr>
                <w:b/>
                <w:szCs w:val="24"/>
              </w:rPr>
            </w:pPr>
            <w:r w:rsidRPr="00CC2A35">
              <w:rPr>
                <w:b/>
                <w:szCs w:val="24"/>
              </w:rPr>
              <w:t xml:space="preserve">Показатель </w:t>
            </w:r>
            <w:r>
              <w:rPr>
                <w:b/>
                <w:szCs w:val="24"/>
              </w:rPr>
              <w:t>5.</w:t>
            </w:r>
            <w:r w:rsidRPr="00CC2A35">
              <w:rPr>
                <w:b/>
                <w:szCs w:val="24"/>
              </w:rPr>
              <w:t>1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 w:cs="Arial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 5</w:t>
            </w:r>
            <w:r w:rsidRPr="00CC2A35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 w:cs="Arial"/>
                <w:sz w:val="24"/>
                <w:szCs w:val="24"/>
              </w:rPr>
              <w:t>Доля получателей услуг, удовлетворен</w:t>
            </w:r>
            <w:r w:rsidRPr="00C1526C">
              <w:rPr>
                <w:rFonts w:ascii="Times New Roman" w:hAnsi="Times New Roman" w:cs="Arial"/>
                <w:sz w:val="24"/>
                <w:szCs w:val="24"/>
              </w:rPr>
              <w:softHyphen/>
              <w:t>ных организацион</w:t>
            </w:r>
            <w:r w:rsidRPr="00C1526C">
              <w:rPr>
                <w:rFonts w:ascii="Times New Roman" w:hAnsi="Times New Roman" w:cs="Arial"/>
                <w:sz w:val="24"/>
                <w:szCs w:val="24"/>
              </w:rPr>
              <w:softHyphen/>
              <w:t>ными условиями предоставле</w:t>
            </w:r>
            <w:r w:rsidRPr="00C1526C">
              <w:rPr>
                <w:rFonts w:ascii="Times New Roman" w:hAnsi="Times New Roman" w:cs="Arial"/>
                <w:sz w:val="24"/>
                <w:szCs w:val="24"/>
              </w:rPr>
              <w:softHyphen/>
              <w:t>ния услуг</w:t>
            </w:r>
          </w:p>
        </w:tc>
      </w:tr>
      <w:tr w:rsidR="00A939E3" w:rsidTr="008A7C4F">
        <w:tc>
          <w:tcPr>
            <w:tcW w:w="2747" w:type="dxa"/>
          </w:tcPr>
          <w:p w:rsidR="00A939E3" w:rsidRDefault="00A939E3" w:rsidP="008A7C4F">
            <w:pPr>
              <w:pStyle w:val="a7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</w:rPr>
              <w:t>Показатель 5</w:t>
            </w:r>
            <w:r w:rsidRPr="00624484">
              <w:rPr>
                <w:rFonts w:ascii="Times New Roman" w:hAnsi="Times New Roman"/>
                <w:b/>
                <w:szCs w:val="24"/>
              </w:rPr>
              <w:t>.3</w:t>
            </w:r>
          </w:p>
        </w:tc>
        <w:tc>
          <w:tcPr>
            <w:tcW w:w="7993" w:type="dxa"/>
          </w:tcPr>
          <w:p w:rsidR="00A939E3" w:rsidRPr="00C1526C" w:rsidRDefault="00A939E3" w:rsidP="008A7C4F">
            <w:pPr>
              <w:pStyle w:val="a7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26C">
              <w:rPr>
                <w:rFonts w:ascii="Times New Roman" w:hAnsi="Times New Roman" w:cs="Arial"/>
                <w:sz w:val="24"/>
                <w:szCs w:val="24"/>
              </w:rPr>
              <w:t>Доля получателей услуг, удовлетворен</w:t>
            </w:r>
            <w:r w:rsidRPr="00C1526C">
              <w:rPr>
                <w:rFonts w:ascii="Times New Roman" w:hAnsi="Times New Roman" w:cs="Arial"/>
                <w:sz w:val="24"/>
                <w:szCs w:val="24"/>
              </w:rPr>
              <w:softHyphen/>
              <w:t>ных в целом условиями оказания услуг в организации социальной сферы</w:t>
            </w:r>
          </w:p>
        </w:tc>
      </w:tr>
    </w:tbl>
    <w:p w:rsidR="00A939E3" w:rsidRDefault="00A939E3" w:rsidP="00A939E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p w:rsidR="00A939E3" w:rsidRDefault="00A939E3">
      <w:bookmarkStart w:id="12" w:name="_GoBack"/>
      <w:bookmarkEnd w:id="12"/>
    </w:p>
    <w:sectPr w:rsidR="00A939E3" w:rsidSect="00B224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D6" w:rsidRDefault="00A939E3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D6" w:rsidRPr="00347FB1" w:rsidRDefault="00A939E3">
    <w:pPr>
      <w:pStyle w:val="a5"/>
      <w:jc w:val="center"/>
    </w:pPr>
    <w:r w:rsidRPr="00347FB1">
      <w:rPr>
        <w:noProof/>
      </w:rPr>
      <w:fldChar w:fldCharType="begin"/>
    </w:r>
    <w:r w:rsidRPr="00347FB1">
      <w:rPr>
        <w:noProof/>
      </w:rPr>
      <w:instrText xml:space="preserve"> PAGE   \* MERGEFORMAT </w:instrText>
    </w:r>
    <w:r w:rsidRPr="00347FB1">
      <w:rPr>
        <w:noProof/>
      </w:rPr>
      <w:fldChar w:fldCharType="separate"/>
    </w:r>
    <w:r>
      <w:rPr>
        <w:noProof/>
      </w:rPr>
      <w:t>28</w:t>
    </w:r>
    <w:r w:rsidRPr="00347FB1">
      <w:rPr>
        <w:noProof/>
      </w:rPr>
      <w:fldChar w:fldCharType="end"/>
    </w:r>
  </w:p>
  <w:p w:rsidR="00424CD6" w:rsidRPr="008C1851" w:rsidRDefault="00A939E3" w:rsidP="00424CD6">
    <w:pPr>
      <w:tabs>
        <w:tab w:val="center" w:pos="4677"/>
        <w:tab w:val="right" w:pos="9355"/>
      </w:tabs>
      <w:spacing w:after="0" w:line="240" w:lineRule="auto"/>
      <w:jc w:val="right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D6" w:rsidRDefault="00A939E3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D6" w:rsidRDefault="00A939E3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D6" w:rsidRPr="00441107" w:rsidRDefault="00A939E3" w:rsidP="004411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D6" w:rsidRDefault="00A939E3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388"/>
    <w:multiLevelType w:val="hybridMultilevel"/>
    <w:tmpl w:val="E7928C2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9D5747"/>
    <w:multiLevelType w:val="hybridMultilevel"/>
    <w:tmpl w:val="0D5C082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7F1575E"/>
    <w:multiLevelType w:val="hybridMultilevel"/>
    <w:tmpl w:val="E6000D6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11753A0"/>
    <w:multiLevelType w:val="hybridMultilevel"/>
    <w:tmpl w:val="D53E415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0B6991"/>
    <w:multiLevelType w:val="hybridMultilevel"/>
    <w:tmpl w:val="6CA6B0C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D70292"/>
    <w:multiLevelType w:val="hybridMultilevel"/>
    <w:tmpl w:val="9E86F7B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52F47A3"/>
    <w:multiLevelType w:val="hybridMultilevel"/>
    <w:tmpl w:val="F0CEC5E6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63C52"/>
    <w:multiLevelType w:val="hybridMultilevel"/>
    <w:tmpl w:val="AF141CC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DCA66B4"/>
    <w:multiLevelType w:val="hybridMultilevel"/>
    <w:tmpl w:val="8802147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876422C"/>
    <w:multiLevelType w:val="hybridMultilevel"/>
    <w:tmpl w:val="C8DA024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F561A4B"/>
    <w:multiLevelType w:val="hybridMultilevel"/>
    <w:tmpl w:val="B29817A8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F30EC3"/>
    <w:multiLevelType w:val="hybridMultilevel"/>
    <w:tmpl w:val="05722990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7CC7A83"/>
    <w:multiLevelType w:val="hybridMultilevel"/>
    <w:tmpl w:val="842279A6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F8007A8"/>
    <w:multiLevelType w:val="hybridMultilevel"/>
    <w:tmpl w:val="CE0E92EA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FBA0697"/>
    <w:multiLevelType w:val="hybridMultilevel"/>
    <w:tmpl w:val="44D4EE74"/>
    <w:lvl w:ilvl="0" w:tplc="786C6CF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70C0"/>
      </w:rPr>
    </w:lvl>
    <w:lvl w:ilvl="1" w:tplc="A05A12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D46C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A3A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785B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D2B8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F8B7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1841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AE09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4415A5"/>
    <w:multiLevelType w:val="hybridMultilevel"/>
    <w:tmpl w:val="FD4A9A9A"/>
    <w:lvl w:ilvl="0" w:tplc="9D74EA62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/>
        <w:b/>
        <w:i w:val="0"/>
        <w:sz w:val="28"/>
      </w:rPr>
    </w:lvl>
    <w:lvl w:ilvl="1" w:tplc="6E8EBB8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943A22DA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 w:tplc="7D720918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 w:tplc="53B6E09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3D2083A4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 w:tplc="92928F70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 w:tplc="4262021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BD422B76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>
    <w:nsid w:val="7A8A641F"/>
    <w:multiLevelType w:val="hybridMultilevel"/>
    <w:tmpl w:val="9BE4E85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CAD3E79"/>
    <w:multiLevelType w:val="hybridMultilevel"/>
    <w:tmpl w:val="B680EDF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7"/>
  </w:num>
  <w:num w:numId="9">
    <w:abstractNumId w:val="13"/>
  </w:num>
  <w:num w:numId="10">
    <w:abstractNumId w:val="16"/>
  </w:num>
  <w:num w:numId="11">
    <w:abstractNumId w:val="2"/>
  </w:num>
  <w:num w:numId="12">
    <w:abstractNumId w:val="11"/>
  </w:num>
  <w:num w:numId="13">
    <w:abstractNumId w:val="12"/>
  </w:num>
  <w:num w:numId="14">
    <w:abstractNumId w:val="8"/>
  </w:num>
  <w:num w:numId="15">
    <w:abstractNumId w:val="3"/>
  </w:num>
  <w:num w:numId="16">
    <w:abstractNumId w:val="5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D1"/>
    <w:rsid w:val="00184675"/>
    <w:rsid w:val="005467D1"/>
    <w:rsid w:val="00A939E3"/>
    <w:rsid w:val="00B2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24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24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B224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240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StGen6">
    <w:name w:val="StGen6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List Paragraph"/>
    <w:basedOn w:val="a"/>
    <w:link w:val="a8"/>
    <w:uiPriority w:val="34"/>
    <w:qFormat/>
    <w:rsid w:val="00A939E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A939E3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9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24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24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B224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240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StGen6">
    <w:name w:val="StGen6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a1"/>
    <w:rsid w:val="00B22406"/>
    <w:pPr>
      <w:spacing w:after="160" w:line="259" w:lineRule="auto"/>
    </w:pPr>
    <w:rPr>
      <w:rFonts w:ascii="Calibri" w:eastAsia="Times New Roman" w:hAnsi="Calibri" w:cs="Calibri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List Paragraph"/>
    <w:basedOn w:val="a"/>
    <w:link w:val="a8"/>
    <w:uiPriority w:val="34"/>
    <w:qFormat/>
    <w:rsid w:val="00A939E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A939E3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9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6352</Words>
  <Characters>36209</Characters>
  <Application>Microsoft Office Word</Application>
  <DocSecurity>0</DocSecurity>
  <Lines>301</Lines>
  <Paragraphs>84</Paragraphs>
  <ScaleCrop>false</ScaleCrop>
  <Company>Microsoft</Company>
  <LinksUpToDate>false</LinksUpToDate>
  <CharactersWithSpaces>42477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2010</dc:creator>
  <cp:keywords/>
  <dc:description/>
  <cp:lastModifiedBy>Office 2010</cp:lastModifiedBy>
  <cp:revision>3</cp:revision>
  <dcterms:created xsi:type="dcterms:W3CDTF">2024-04-23T12:32:00Z</dcterms:created>
  <dcterms:modified xsi:type="dcterms:W3CDTF">2024-04-23T12:36:00Z</dcterms:modified>
</cp:coreProperties>
</file>